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06C2" w:rsidRPr="004206C2" w:rsidRDefault="004206C2" w:rsidP="004206C2">
      <w:pPr>
        <w:jc w:val="right"/>
        <w:rPr>
          <w:rFonts w:ascii="Calibri" w:hAnsi="Calibri" w:cs="Calibri"/>
          <w:lang w:val="hr-HR"/>
        </w:rPr>
      </w:pPr>
      <w:r w:rsidRPr="004206C2">
        <w:rPr>
          <w:rFonts w:ascii="Calibri" w:hAnsi="Calibri" w:cs="Calibri"/>
          <w:lang w:val="hr-HR"/>
        </w:rPr>
        <w:t>OBJAVA ZA MEDIJE</w:t>
      </w:r>
    </w:p>
    <w:p w:rsidR="004206C2" w:rsidRPr="004206C2" w:rsidRDefault="004206C2" w:rsidP="004206C2">
      <w:pPr>
        <w:jc w:val="right"/>
        <w:rPr>
          <w:rFonts w:ascii="Calibri" w:hAnsi="Calibri" w:cs="Calibri"/>
          <w:lang w:val="hr-HR"/>
        </w:rPr>
      </w:pPr>
      <w:r w:rsidRPr="004206C2">
        <w:rPr>
          <w:rFonts w:ascii="Calibri" w:hAnsi="Calibri" w:cs="Calibri"/>
          <w:lang w:val="hr-HR"/>
        </w:rPr>
        <w:t>/za objavu odmah/</w:t>
      </w:r>
    </w:p>
    <w:p w:rsidR="004206C2" w:rsidRPr="004206C2" w:rsidRDefault="004206C2" w:rsidP="004206C2">
      <w:pPr>
        <w:jc w:val="center"/>
        <w:rPr>
          <w:rFonts w:ascii="Calibri" w:hAnsi="Calibri" w:cs="Calibri"/>
          <w:lang w:val="hr-HR"/>
        </w:rPr>
      </w:pPr>
    </w:p>
    <w:p w:rsidR="004206C2" w:rsidRPr="000E406E" w:rsidRDefault="00350BC0" w:rsidP="004206C2">
      <w:pPr>
        <w:jc w:val="center"/>
        <w:rPr>
          <w:rFonts w:ascii="Calibri" w:hAnsi="Calibri" w:cs="Calibri"/>
          <w:b/>
          <w:sz w:val="28"/>
          <w:szCs w:val="28"/>
          <w:lang w:val="hr-HR"/>
        </w:rPr>
      </w:pPr>
      <w:proofErr w:type="spellStart"/>
      <w:r w:rsidRPr="000E406E">
        <w:rPr>
          <w:rFonts w:ascii="Calibri" w:eastAsia="Calibri" w:hAnsi="Calibri" w:cs="Calibri"/>
          <w:b/>
          <w:sz w:val="28"/>
          <w:szCs w:val="28"/>
        </w:rPr>
        <w:t>Ris</w:t>
      </w:r>
      <w:proofErr w:type="spellEnd"/>
      <w:r w:rsidRPr="000E406E">
        <w:rPr>
          <w:rFonts w:ascii="Calibri" w:eastAsia="Calibri" w:hAnsi="Calibri" w:cs="Calibri"/>
          <w:b/>
          <w:sz w:val="28"/>
          <w:szCs w:val="28"/>
        </w:rPr>
        <w:t xml:space="preserve"> </w:t>
      </w:r>
      <w:proofErr w:type="spellStart"/>
      <w:r w:rsidRPr="000E406E">
        <w:rPr>
          <w:rFonts w:ascii="Calibri" w:eastAsia="Calibri" w:hAnsi="Calibri" w:cs="Calibri"/>
          <w:b/>
          <w:sz w:val="28"/>
          <w:szCs w:val="28"/>
        </w:rPr>
        <w:t>Kras</w:t>
      </w:r>
      <w:proofErr w:type="spellEnd"/>
      <w:r w:rsidRPr="000E406E">
        <w:rPr>
          <w:rFonts w:ascii="Calibri" w:eastAsia="Calibri" w:hAnsi="Calibri" w:cs="Calibri"/>
          <w:b/>
          <w:sz w:val="28"/>
          <w:szCs w:val="28"/>
        </w:rPr>
        <w:t xml:space="preserve"> </w:t>
      </w:r>
      <w:r w:rsidR="0003115F">
        <w:rPr>
          <w:rFonts w:ascii="Calibri" w:eastAsia="Calibri" w:hAnsi="Calibri" w:cs="Calibri"/>
          <w:b/>
          <w:sz w:val="28"/>
          <w:szCs w:val="28"/>
        </w:rPr>
        <w:t xml:space="preserve">je </w:t>
      </w:r>
      <w:proofErr w:type="spellStart"/>
      <w:r w:rsidRPr="000E406E">
        <w:rPr>
          <w:rFonts w:ascii="Calibri" w:eastAsia="Calibri" w:hAnsi="Calibri" w:cs="Calibri"/>
          <w:b/>
          <w:sz w:val="28"/>
          <w:szCs w:val="28"/>
        </w:rPr>
        <w:t>stigao</w:t>
      </w:r>
      <w:proofErr w:type="spellEnd"/>
      <w:r w:rsidRPr="000E406E">
        <w:rPr>
          <w:rFonts w:ascii="Calibri" w:eastAsia="Calibri" w:hAnsi="Calibri" w:cs="Calibri"/>
          <w:b/>
          <w:sz w:val="28"/>
          <w:szCs w:val="28"/>
        </w:rPr>
        <w:t xml:space="preserve"> u </w:t>
      </w:r>
      <w:proofErr w:type="spellStart"/>
      <w:r w:rsidRPr="000E406E">
        <w:rPr>
          <w:rFonts w:ascii="Calibri" w:eastAsia="Calibri" w:hAnsi="Calibri" w:cs="Calibri"/>
          <w:b/>
          <w:sz w:val="28"/>
          <w:szCs w:val="28"/>
        </w:rPr>
        <w:t>prekrasne</w:t>
      </w:r>
      <w:proofErr w:type="spellEnd"/>
      <w:r w:rsidRPr="000E406E">
        <w:rPr>
          <w:rFonts w:ascii="Calibri" w:eastAsia="Calibri" w:hAnsi="Calibri" w:cs="Calibri"/>
          <w:b/>
          <w:sz w:val="28"/>
          <w:szCs w:val="28"/>
        </w:rPr>
        <w:t xml:space="preserve"> </w:t>
      </w:r>
      <w:proofErr w:type="spellStart"/>
      <w:r w:rsidRPr="000E406E">
        <w:rPr>
          <w:rFonts w:ascii="Calibri" w:eastAsia="Calibri" w:hAnsi="Calibri" w:cs="Calibri"/>
          <w:b/>
          <w:sz w:val="28"/>
          <w:szCs w:val="28"/>
        </w:rPr>
        <w:t>šume</w:t>
      </w:r>
      <w:proofErr w:type="spellEnd"/>
      <w:r w:rsidRPr="000E406E">
        <w:rPr>
          <w:rFonts w:ascii="Calibri" w:eastAsia="Calibri" w:hAnsi="Calibri" w:cs="Calibri"/>
          <w:b/>
          <w:sz w:val="28"/>
          <w:szCs w:val="28"/>
        </w:rPr>
        <w:t xml:space="preserve"> </w:t>
      </w:r>
      <w:proofErr w:type="spellStart"/>
      <w:r w:rsidRPr="000E406E">
        <w:rPr>
          <w:rFonts w:ascii="Calibri" w:eastAsia="Calibri" w:hAnsi="Calibri" w:cs="Calibri"/>
          <w:b/>
          <w:sz w:val="28"/>
          <w:szCs w:val="28"/>
        </w:rPr>
        <w:t>Plitvičkih</w:t>
      </w:r>
      <w:proofErr w:type="spellEnd"/>
      <w:r w:rsidRPr="000E406E">
        <w:rPr>
          <w:rFonts w:ascii="Calibri" w:eastAsia="Calibri" w:hAnsi="Calibri" w:cs="Calibri"/>
          <w:b/>
          <w:sz w:val="28"/>
          <w:szCs w:val="28"/>
        </w:rPr>
        <w:t xml:space="preserve"> </w:t>
      </w:r>
      <w:proofErr w:type="spellStart"/>
      <w:r w:rsidRPr="000E406E">
        <w:rPr>
          <w:rFonts w:ascii="Calibri" w:eastAsia="Calibri" w:hAnsi="Calibri" w:cs="Calibri"/>
          <w:b/>
          <w:sz w:val="28"/>
          <w:szCs w:val="28"/>
        </w:rPr>
        <w:t>jezera</w:t>
      </w:r>
      <w:proofErr w:type="spellEnd"/>
    </w:p>
    <w:p w:rsidR="004206C2" w:rsidRPr="004206C2" w:rsidRDefault="004206C2" w:rsidP="004206C2">
      <w:pPr>
        <w:jc w:val="both"/>
        <w:rPr>
          <w:rFonts w:ascii="Calibri" w:hAnsi="Calibri" w:cs="Calibri"/>
          <w:lang w:val="hr-HR"/>
        </w:rPr>
      </w:pPr>
      <w:r w:rsidRPr="004206C2">
        <w:rPr>
          <w:rFonts w:ascii="Calibri" w:hAnsi="Calibri" w:cs="Calibri"/>
          <w:lang w:val="hr-HR"/>
        </w:rPr>
        <w:t xml:space="preserve"> </w:t>
      </w:r>
    </w:p>
    <w:p w:rsidR="004206C2" w:rsidRPr="004206C2" w:rsidRDefault="00350BC0" w:rsidP="004206C2">
      <w:pPr>
        <w:jc w:val="both"/>
        <w:rPr>
          <w:rFonts w:ascii="Calibri" w:hAnsi="Calibri" w:cs="Calibri"/>
          <w:lang w:val="hr-HR"/>
        </w:rPr>
      </w:pPr>
      <w:proofErr w:type="spellStart"/>
      <w:r>
        <w:rPr>
          <w:rFonts w:ascii="Calibri" w:eastAsia="Calibri" w:hAnsi="Calibri" w:cs="Calibri"/>
          <w:i/>
        </w:rPr>
        <w:t>Nacionalni</w:t>
      </w:r>
      <w:proofErr w:type="spellEnd"/>
      <w:r>
        <w:rPr>
          <w:rFonts w:ascii="Calibri" w:eastAsia="Calibri" w:hAnsi="Calibri" w:cs="Calibri"/>
          <w:i/>
        </w:rPr>
        <w:t xml:space="preserve"> park </w:t>
      </w:r>
      <w:proofErr w:type="spellStart"/>
      <w:r>
        <w:rPr>
          <w:rFonts w:ascii="Calibri" w:eastAsia="Calibri" w:hAnsi="Calibri" w:cs="Calibri"/>
          <w:i/>
        </w:rPr>
        <w:t>Plitvička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jezera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privlači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pažnju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prirodnim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ljepotama</w:t>
      </w:r>
      <w:proofErr w:type="spellEnd"/>
      <w:r>
        <w:rPr>
          <w:rFonts w:ascii="Calibri" w:eastAsia="Calibri" w:hAnsi="Calibri" w:cs="Calibri"/>
          <w:i/>
        </w:rPr>
        <w:t xml:space="preserve"> u </w:t>
      </w:r>
      <w:proofErr w:type="spellStart"/>
      <w:r>
        <w:rPr>
          <w:rFonts w:ascii="Calibri" w:eastAsia="Calibri" w:hAnsi="Calibri" w:cs="Calibri"/>
          <w:i/>
        </w:rPr>
        <w:t>svim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godišnjim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dobima</w:t>
      </w:r>
      <w:proofErr w:type="spellEnd"/>
      <w:r>
        <w:rPr>
          <w:rFonts w:ascii="Calibri" w:eastAsia="Calibri" w:hAnsi="Calibri" w:cs="Calibri"/>
          <w:i/>
        </w:rPr>
        <w:t xml:space="preserve">. </w:t>
      </w:r>
      <w:proofErr w:type="spellStart"/>
      <w:r>
        <w:rPr>
          <w:rFonts w:ascii="Calibri" w:eastAsia="Calibri" w:hAnsi="Calibri" w:cs="Calibri"/>
          <w:i/>
        </w:rPr>
        <w:t>Ovog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proljeća</w:t>
      </w:r>
      <w:proofErr w:type="spellEnd"/>
      <w:r>
        <w:rPr>
          <w:rFonts w:ascii="Calibri" w:eastAsia="Calibri" w:hAnsi="Calibri" w:cs="Calibri"/>
          <w:i/>
        </w:rPr>
        <w:t xml:space="preserve">, park je </w:t>
      </w:r>
      <w:proofErr w:type="spellStart"/>
      <w:r>
        <w:rPr>
          <w:rFonts w:ascii="Calibri" w:eastAsia="Calibri" w:hAnsi="Calibri" w:cs="Calibri"/>
          <w:i/>
        </w:rPr>
        <w:t>dobio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posebnog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stanovnika</w:t>
      </w:r>
      <w:proofErr w:type="spellEnd"/>
      <w:r>
        <w:rPr>
          <w:rFonts w:ascii="Calibri" w:eastAsia="Calibri" w:hAnsi="Calibri" w:cs="Calibri"/>
          <w:i/>
        </w:rPr>
        <w:t xml:space="preserve"> - </w:t>
      </w:r>
      <w:proofErr w:type="spellStart"/>
      <w:r>
        <w:rPr>
          <w:rFonts w:ascii="Calibri" w:eastAsia="Calibri" w:hAnsi="Calibri" w:cs="Calibri"/>
          <w:i/>
        </w:rPr>
        <w:t>ris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Kras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stigao</w:t>
      </w:r>
      <w:proofErr w:type="spellEnd"/>
      <w:r>
        <w:rPr>
          <w:rFonts w:ascii="Calibri" w:eastAsia="Calibri" w:hAnsi="Calibri" w:cs="Calibri"/>
          <w:i/>
        </w:rPr>
        <w:t xml:space="preserve"> je </w:t>
      </w:r>
      <w:proofErr w:type="spellStart"/>
      <w:r>
        <w:rPr>
          <w:rFonts w:ascii="Calibri" w:eastAsia="Calibri" w:hAnsi="Calibri" w:cs="Calibri"/>
          <w:i/>
        </w:rPr>
        <w:t>iz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rumunjskih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Karpata</w:t>
      </w:r>
      <w:proofErr w:type="spellEnd"/>
      <w:r w:rsidR="004206C2" w:rsidRPr="004206C2">
        <w:rPr>
          <w:rFonts w:ascii="Calibri" w:hAnsi="Calibri" w:cs="Calibri"/>
          <w:lang w:val="hr-HR"/>
        </w:rPr>
        <w:t xml:space="preserve"> </w:t>
      </w:r>
    </w:p>
    <w:p w:rsidR="003F2531" w:rsidRPr="003F2531" w:rsidRDefault="004206C2" w:rsidP="003F2531">
      <w:pPr>
        <w:pStyle w:val="NormalWeb"/>
        <w:spacing w:before="240" w:after="240"/>
        <w:jc w:val="both"/>
        <w:rPr>
          <w:color w:val="auto"/>
          <w:lang w:val="hr-HR" w:eastAsia="hr-HR"/>
        </w:rPr>
      </w:pPr>
      <w:r w:rsidRPr="004206C2">
        <w:rPr>
          <w:rFonts w:ascii="Calibri" w:hAnsi="Calibri" w:cs="Calibri"/>
          <w:b/>
          <w:lang w:val="hr-HR"/>
        </w:rPr>
        <w:t>Plitvi</w:t>
      </w:r>
      <w:r w:rsidRPr="004206C2">
        <w:rPr>
          <w:rFonts w:ascii="Calibri" w:hAnsi="Calibri" w:cs="Calibri" w:hint="cs"/>
          <w:b/>
          <w:lang w:val="hr-HR"/>
        </w:rPr>
        <w:t>č</w:t>
      </w:r>
      <w:r w:rsidRPr="004206C2">
        <w:rPr>
          <w:rFonts w:ascii="Calibri" w:hAnsi="Calibri" w:cs="Calibri"/>
          <w:b/>
          <w:lang w:val="hr-HR"/>
        </w:rPr>
        <w:t>ka jezera, 24. o</w:t>
      </w:r>
      <w:r w:rsidRPr="004206C2">
        <w:rPr>
          <w:rFonts w:ascii="Calibri" w:hAnsi="Calibri" w:cs="Calibri" w:hint="cs"/>
          <w:b/>
          <w:lang w:val="hr-HR"/>
        </w:rPr>
        <w:t>ž</w:t>
      </w:r>
      <w:r w:rsidRPr="004206C2">
        <w:rPr>
          <w:rFonts w:ascii="Calibri" w:hAnsi="Calibri" w:cs="Calibri"/>
          <w:b/>
          <w:lang w:val="hr-HR"/>
        </w:rPr>
        <w:t>ujka 2023.</w:t>
      </w:r>
      <w:r w:rsidRPr="004206C2">
        <w:rPr>
          <w:rFonts w:ascii="Calibri" w:hAnsi="Calibri" w:cs="Calibri"/>
          <w:lang w:val="hr-HR"/>
        </w:rPr>
        <w:t xml:space="preserve"> </w:t>
      </w:r>
      <w:r w:rsidRPr="004206C2">
        <w:rPr>
          <w:rFonts w:ascii="Calibri" w:hAnsi="Calibri" w:cs="Calibri" w:hint="cs"/>
          <w:lang w:val="hr-HR"/>
        </w:rPr>
        <w:t>–</w:t>
      </w:r>
      <w:r w:rsidRPr="004206C2">
        <w:rPr>
          <w:rFonts w:ascii="Calibri" w:hAnsi="Calibri" w:cs="Calibri"/>
          <w:lang w:val="hr-HR"/>
        </w:rPr>
        <w:t xml:space="preserve"> </w:t>
      </w:r>
      <w:r w:rsidR="003F2531" w:rsidRPr="003F2531">
        <w:rPr>
          <w:rFonts w:ascii="Calibri" w:hAnsi="Calibri" w:cs="Calibri"/>
          <w:color w:val="000000"/>
          <w:sz w:val="22"/>
          <w:szCs w:val="22"/>
          <w:lang w:val="hr-HR" w:eastAsia="hr-HR"/>
        </w:rPr>
        <w:t>Danas je u Nacionalnom parku Plitvička jezera ispušten odrasli mužjak risa uhvaćen u Rumunjs</w:t>
      </w:r>
      <w:bookmarkStart w:id="0" w:name="_GoBack"/>
      <w:bookmarkEnd w:id="0"/>
      <w:r w:rsidR="003F2531" w:rsidRPr="003F2531">
        <w:rPr>
          <w:rFonts w:ascii="Calibri" w:hAnsi="Calibri" w:cs="Calibri"/>
          <w:color w:val="000000"/>
          <w:sz w:val="22"/>
          <w:szCs w:val="22"/>
          <w:lang w:val="hr-HR" w:eastAsia="hr-HR"/>
        </w:rPr>
        <w:t>koj. Ovo je šesti ris koji je s Karpata preseljen u Hrvatsku u sklopu LIFE Lynx projekta kako bi se povećala genska raznolikost naše populacije i zaustavilo njeno izumiranje, dok je u Sloveniju do sada naseljeno deset životinja.</w:t>
      </w:r>
    </w:p>
    <w:p w:rsidR="003F2531" w:rsidRPr="003F2531" w:rsidRDefault="003F2531" w:rsidP="003F2531">
      <w:pPr>
        <w:widowControl/>
        <w:suppressAutoHyphens w:val="0"/>
        <w:spacing w:before="240" w:after="240" w:line="240" w:lineRule="auto"/>
        <w:jc w:val="both"/>
        <w:rPr>
          <w:rFonts w:ascii="Times New Roman" w:eastAsia="Times New Roman" w:hAnsi="Times New Roman"/>
          <w:color w:val="auto"/>
          <w:lang w:val="hr-HR" w:eastAsia="hr-HR"/>
        </w:rPr>
      </w:pPr>
      <w:r w:rsidRPr="003F2531">
        <w:rPr>
          <w:rFonts w:ascii="Calibri" w:eastAsia="Times New Roman" w:hAnsi="Calibri" w:cs="Calibri"/>
          <w:sz w:val="22"/>
          <w:szCs w:val="22"/>
          <w:lang w:val="hr-HR" w:eastAsia="hr-HR"/>
        </w:rPr>
        <w:t>Procjenjuje se da u Hrvatskoj i Sloveniji živi najmanje 110 odraslih risova, među njima su i životinje naseljene iz Karpata. Analizom DNA i pomoću automatskih kamera dokazani su potomci naseljenih risova te posljedični rast genske raznolikosti populacije u Dinaridima. Poseban uspjeh LIFE Lynx projekta je naseljavanje risova u slovenske Alpe, područje gdje razmnožavanje ove vrste nije zabilježeno duže od 100 godina. “Ovaj izniman uspjeh je rezultat odlične dugogodišnje suradnje i zajedničkog rada međunarodnih stručnjaka, uz podršku lovaca i lokalnog stanovništva”</w:t>
      </w:r>
      <w:r w:rsidR="003D3300">
        <w:rPr>
          <w:rFonts w:ascii="Calibri" w:eastAsia="Times New Roman" w:hAnsi="Calibri" w:cs="Calibri"/>
          <w:sz w:val="22"/>
          <w:szCs w:val="22"/>
          <w:lang w:val="hr-HR" w:eastAsia="hr-HR"/>
        </w:rPr>
        <w:t>,</w:t>
      </w:r>
      <w:r w:rsidRPr="003F2531">
        <w:rPr>
          <w:rFonts w:ascii="Calibri" w:eastAsia="Times New Roman" w:hAnsi="Calibri" w:cs="Calibri"/>
          <w:sz w:val="22"/>
          <w:szCs w:val="22"/>
          <w:lang w:val="hr-HR" w:eastAsia="hr-HR"/>
        </w:rPr>
        <w:t xml:space="preserve"> prilikom ispuštanja je rekla </w:t>
      </w:r>
      <w:r w:rsidRPr="003F2531">
        <w:rPr>
          <w:rFonts w:ascii="Calibri" w:eastAsia="Times New Roman" w:hAnsi="Calibri" w:cs="Calibri"/>
          <w:b/>
          <w:sz w:val="22"/>
          <w:szCs w:val="22"/>
          <w:lang w:val="hr-HR" w:eastAsia="hr-HR"/>
        </w:rPr>
        <w:t>Magda Sindičić</w:t>
      </w:r>
      <w:r w:rsidRPr="003F2531">
        <w:rPr>
          <w:rFonts w:ascii="Calibri" w:eastAsia="Times New Roman" w:hAnsi="Calibri" w:cs="Calibri"/>
          <w:sz w:val="22"/>
          <w:szCs w:val="22"/>
          <w:lang w:val="hr-HR" w:eastAsia="hr-HR"/>
        </w:rPr>
        <w:t>, koordinatorica provedbe LIFE Lynx projekta u Hrvatskoj. </w:t>
      </w:r>
    </w:p>
    <w:p w:rsidR="003F2531" w:rsidRPr="003F2531" w:rsidRDefault="003F2531" w:rsidP="003F2531">
      <w:pPr>
        <w:widowControl/>
        <w:suppressAutoHyphens w:val="0"/>
        <w:spacing w:before="240" w:after="240" w:line="240" w:lineRule="auto"/>
        <w:jc w:val="both"/>
        <w:rPr>
          <w:rFonts w:ascii="Times New Roman" w:eastAsia="Times New Roman" w:hAnsi="Times New Roman"/>
          <w:color w:val="auto"/>
          <w:lang w:val="hr-HR" w:eastAsia="hr-HR"/>
        </w:rPr>
      </w:pPr>
      <w:r w:rsidRPr="003F2531">
        <w:rPr>
          <w:rFonts w:ascii="Calibri" w:eastAsia="Times New Roman" w:hAnsi="Calibri" w:cs="Calibri"/>
          <w:sz w:val="22"/>
          <w:szCs w:val="22"/>
          <w:lang w:val="hr-HR" w:eastAsia="hr-HR"/>
        </w:rPr>
        <w:t xml:space="preserve">Ravnatelj Nacionalnog parka Plitvička jezera </w:t>
      </w:r>
      <w:r w:rsidRPr="003F2531">
        <w:rPr>
          <w:rFonts w:ascii="Calibri" w:eastAsia="Times New Roman" w:hAnsi="Calibri" w:cs="Calibri"/>
          <w:b/>
          <w:sz w:val="22"/>
          <w:szCs w:val="22"/>
          <w:lang w:val="hr-HR" w:eastAsia="hr-HR"/>
        </w:rPr>
        <w:t>Tomislav Kovačević</w:t>
      </w:r>
      <w:r w:rsidRPr="003F2531">
        <w:rPr>
          <w:rFonts w:ascii="Calibri" w:eastAsia="Times New Roman" w:hAnsi="Calibri" w:cs="Calibri"/>
          <w:sz w:val="22"/>
          <w:szCs w:val="22"/>
          <w:lang w:val="hr-HR" w:eastAsia="hr-HR"/>
        </w:rPr>
        <w:t xml:space="preserve"> je ovom prilikom izjavio: “Javna ustanova Nacionalni park Plitvička jezera posljednjih sedam godina provodi  sustavno praćenja risova, a prošle godine je zabilježeno osam odraslih jedinki koje koriste područje parka. No zabrinjavajuća je činjenica da u razdoblju 2018. - 2021. godine nisu zabilježeni mladunci na području parka, što bi potencijalno mogla biti posljedica parenja u srodstvu koje ugrožava opstanak risa u Dinaridima. Srećom, krajem 2022. u parku je automatskim kamerama zabilježeno da ženka nazvana Shiny ima dva mladunca i nadamo se da će naseljeni ris Kras pomoći da se ovaj pozitivni tred reprodukcije na Plitvicama nastavi.”</w:t>
      </w:r>
    </w:p>
    <w:p w:rsidR="004206C2" w:rsidRPr="003F2531" w:rsidRDefault="003F2531" w:rsidP="003F2531">
      <w:pPr>
        <w:spacing w:before="240" w:after="240"/>
        <w:jc w:val="both"/>
        <w:rPr>
          <w:rFonts w:ascii="Calibri" w:eastAsia="Calibri" w:hAnsi="Calibri" w:cs="Calibri"/>
        </w:rPr>
      </w:pPr>
      <w:r w:rsidRPr="003F2531">
        <w:rPr>
          <w:rFonts w:ascii="Calibri" w:eastAsia="Times New Roman" w:hAnsi="Calibri" w:cs="Calibri"/>
          <w:sz w:val="22"/>
          <w:szCs w:val="22"/>
          <w:lang w:val="hr-HR" w:eastAsia="hr-HR"/>
        </w:rPr>
        <w:t xml:space="preserve">Ris Kras je dobio ime po hrvatskom i slovenskom izrazu </w:t>
      </w:r>
      <w:r w:rsidRPr="003F2531">
        <w:rPr>
          <w:rFonts w:ascii="Calibri" w:eastAsia="Times New Roman" w:hAnsi="Calibri" w:cs="Calibri"/>
          <w:i/>
          <w:iCs/>
          <w:sz w:val="22"/>
          <w:szCs w:val="22"/>
          <w:lang w:val="hr-HR" w:eastAsia="hr-HR"/>
        </w:rPr>
        <w:t xml:space="preserve">kras </w:t>
      </w:r>
      <w:r w:rsidRPr="003F2531">
        <w:rPr>
          <w:rFonts w:ascii="Calibri" w:eastAsia="Times New Roman" w:hAnsi="Calibri" w:cs="Calibri"/>
          <w:sz w:val="22"/>
          <w:szCs w:val="22"/>
          <w:lang w:val="hr-HR" w:eastAsia="hr-HR"/>
        </w:rPr>
        <w:t>koji označava korozivne pojave na vodotopljivim stijenama kao što je vapnenac, najprošireniji tip stijena Dinarskog gorja i Like, te značajnom obilježju krškog krajobraza Plitvičkih jezera. Kras je posljednja životinja koja će u sklopu LIFE Lynx projekta biti naseljena u Hrvatsku, dok u Sloveniju ovog proljeća stižu još dvije jedinke. Provedba ovog uspješnog projekta završava u ožujku 2024. godine, ali završetkom projekta ne prestaje naša odgovornost da očuvamo ovu vrstu i prekrasne šume u kojima živi.</w:t>
      </w:r>
    </w:p>
    <w:p w:rsidR="004206C2" w:rsidRPr="004206C2" w:rsidRDefault="004206C2" w:rsidP="004206C2">
      <w:pPr>
        <w:jc w:val="both"/>
        <w:rPr>
          <w:rFonts w:ascii="Calibri" w:hAnsi="Calibri" w:cs="Calibri"/>
          <w:lang w:val="hr-HR"/>
        </w:rPr>
      </w:pPr>
      <w:r w:rsidRPr="004206C2">
        <w:rPr>
          <w:rFonts w:ascii="Calibri" w:hAnsi="Calibri" w:cs="Calibri"/>
          <w:lang w:val="hr-HR"/>
        </w:rPr>
        <w:lastRenderedPageBreak/>
        <w:t xml:space="preserve"> </w:t>
      </w:r>
    </w:p>
    <w:p w:rsidR="00350BC0" w:rsidRDefault="004206C2" w:rsidP="00350BC0">
      <w:pPr>
        <w:spacing w:before="240" w:after="240"/>
        <w:jc w:val="both"/>
        <w:rPr>
          <w:rFonts w:ascii="Calibri" w:eastAsia="Calibri" w:hAnsi="Calibri" w:cs="Calibri"/>
          <w:b/>
        </w:rPr>
      </w:pPr>
      <w:r w:rsidRPr="004206C2">
        <w:rPr>
          <w:rFonts w:ascii="Calibri" w:hAnsi="Calibri" w:cs="Calibri"/>
          <w:lang w:val="hr-HR"/>
        </w:rPr>
        <w:t xml:space="preserve"> </w:t>
      </w:r>
      <w:proofErr w:type="spellStart"/>
      <w:r w:rsidR="00350BC0">
        <w:rPr>
          <w:rFonts w:ascii="Calibri" w:eastAsia="Calibri" w:hAnsi="Calibri" w:cs="Calibri"/>
          <w:b/>
        </w:rPr>
        <w:t>Kontakt</w:t>
      </w:r>
      <w:proofErr w:type="spellEnd"/>
      <w:r w:rsidR="00350BC0">
        <w:rPr>
          <w:rFonts w:ascii="Calibri" w:eastAsia="Calibri" w:hAnsi="Calibri" w:cs="Calibri"/>
          <w:b/>
        </w:rPr>
        <w:t xml:space="preserve"> za </w:t>
      </w:r>
      <w:proofErr w:type="spellStart"/>
      <w:r w:rsidR="00350BC0">
        <w:rPr>
          <w:rFonts w:ascii="Calibri" w:eastAsia="Calibri" w:hAnsi="Calibri" w:cs="Calibri"/>
          <w:b/>
        </w:rPr>
        <w:t>medije</w:t>
      </w:r>
      <w:proofErr w:type="spellEnd"/>
    </w:p>
    <w:p w:rsidR="00350BC0" w:rsidRDefault="00350BC0" w:rsidP="00350BC0">
      <w:pPr>
        <w:spacing w:before="240" w:after="240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Ime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prezime</w:t>
      </w:r>
      <w:proofErr w:type="spellEnd"/>
      <w:r>
        <w:rPr>
          <w:rFonts w:ascii="Calibri" w:eastAsia="Calibri" w:hAnsi="Calibri" w:cs="Calibri"/>
        </w:rPr>
        <w:t xml:space="preserve">: Magda </w:t>
      </w:r>
      <w:proofErr w:type="spellStart"/>
      <w:r>
        <w:rPr>
          <w:rFonts w:ascii="Calibri" w:eastAsia="Calibri" w:hAnsi="Calibri" w:cs="Calibri"/>
        </w:rPr>
        <w:t>Sindičić</w:t>
      </w:r>
      <w:proofErr w:type="spellEnd"/>
    </w:p>
    <w:p w:rsidR="00350BC0" w:rsidRDefault="00350BC0" w:rsidP="00350BC0">
      <w:pPr>
        <w:spacing w:before="240" w:after="240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Institucija</w:t>
      </w:r>
      <w:proofErr w:type="spellEnd"/>
      <w:r>
        <w:rPr>
          <w:rFonts w:ascii="Calibri" w:eastAsia="Calibri" w:hAnsi="Calibri" w:cs="Calibri"/>
        </w:rPr>
        <w:t xml:space="preserve">: </w:t>
      </w:r>
      <w:proofErr w:type="spellStart"/>
      <w:r>
        <w:rPr>
          <w:rFonts w:ascii="Calibri" w:eastAsia="Calibri" w:hAnsi="Calibri" w:cs="Calibri"/>
        </w:rPr>
        <w:t>Veterinarski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fakultet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Sveučilišta</w:t>
      </w:r>
      <w:proofErr w:type="spellEnd"/>
      <w:r>
        <w:rPr>
          <w:rFonts w:ascii="Calibri" w:eastAsia="Calibri" w:hAnsi="Calibri" w:cs="Calibri"/>
        </w:rPr>
        <w:t xml:space="preserve"> u </w:t>
      </w:r>
      <w:proofErr w:type="spellStart"/>
      <w:r>
        <w:rPr>
          <w:rFonts w:ascii="Calibri" w:eastAsia="Calibri" w:hAnsi="Calibri" w:cs="Calibri"/>
        </w:rPr>
        <w:t>Zagrebu</w:t>
      </w:r>
      <w:proofErr w:type="spellEnd"/>
    </w:p>
    <w:p w:rsidR="00350BC0" w:rsidRDefault="00350BC0" w:rsidP="00350BC0">
      <w:pPr>
        <w:spacing w:before="240" w:after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E-mail: magda.sindicic@vef.unizg.hr</w:t>
      </w:r>
    </w:p>
    <w:p w:rsidR="00350BC0" w:rsidRDefault="00350BC0" w:rsidP="00350BC0">
      <w:pPr>
        <w:spacing w:before="240" w:after="240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Mobitel</w:t>
      </w:r>
      <w:proofErr w:type="spellEnd"/>
      <w:r>
        <w:rPr>
          <w:rFonts w:ascii="Calibri" w:eastAsia="Calibri" w:hAnsi="Calibri" w:cs="Calibri"/>
        </w:rPr>
        <w:t>: 099 1811 291</w:t>
      </w:r>
    </w:p>
    <w:p w:rsidR="00350BC0" w:rsidRDefault="00350BC0" w:rsidP="00350BC0">
      <w:pPr>
        <w:spacing w:before="240" w:after="240"/>
        <w:jc w:val="both"/>
        <w:rPr>
          <w:rFonts w:ascii="Calibri" w:eastAsia="Calibri" w:hAnsi="Calibri" w:cs="Calibri"/>
          <w:b/>
        </w:rPr>
      </w:pPr>
    </w:p>
    <w:p w:rsidR="00350BC0" w:rsidRDefault="00350BC0" w:rsidP="00350BC0">
      <w:pPr>
        <w:spacing w:before="240" w:after="240"/>
        <w:jc w:val="both"/>
        <w:rPr>
          <w:rFonts w:ascii="Calibri" w:eastAsia="Calibri" w:hAnsi="Calibri" w:cs="Calibri"/>
          <w:b/>
        </w:rPr>
      </w:pPr>
      <w:proofErr w:type="spellStart"/>
      <w:r>
        <w:rPr>
          <w:rFonts w:ascii="Calibri" w:eastAsia="Calibri" w:hAnsi="Calibri" w:cs="Calibri"/>
          <w:b/>
        </w:rPr>
        <w:t>Bilješka</w:t>
      </w:r>
      <w:proofErr w:type="spellEnd"/>
      <w:r>
        <w:rPr>
          <w:rFonts w:ascii="Calibri" w:eastAsia="Calibri" w:hAnsi="Calibri" w:cs="Calibri"/>
          <w:b/>
        </w:rPr>
        <w:t xml:space="preserve"> za </w:t>
      </w:r>
      <w:proofErr w:type="spellStart"/>
      <w:r>
        <w:rPr>
          <w:rFonts w:ascii="Calibri" w:eastAsia="Calibri" w:hAnsi="Calibri" w:cs="Calibri"/>
          <w:b/>
        </w:rPr>
        <w:t>urednike</w:t>
      </w:r>
      <w:proofErr w:type="spellEnd"/>
    </w:p>
    <w:p w:rsidR="00350BC0" w:rsidRDefault="00350BC0" w:rsidP="00350BC0">
      <w:pPr>
        <w:spacing w:before="240" w:after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LIFE Lynx </w:t>
      </w:r>
      <w:proofErr w:type="spellStart"/>
      <w:r>
        <w:rPr>
          <w:rFonts w:ascii="Calibri" w:eastAsia="Calibri" w:hAnsi="Calibri" w:cs="Calibri"/>
        </w:rPr>
        <w:t>projekt</w:t>
      </w:r>
      <w:proofErr w:type="spellEnd"/>
    </w:p>
    <w:p w:rsidR="00350BC0" w:rsidRDefault="00350BC0" w:rsidP="00350BC0">
      <w:pPr>
        <w:spacing w:before="240" w:after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LIFE Lynx je </w:t>
      </w:r>
      <w:proofErr w:type="spellStart"/>
      <w:r>
        <w:rPr>
          <w:rFonts w:ascii="Calibri" w:eastAsia="Calibri" w:hAnsi="Calibri" w:cs="Calibri"/>
        </w:rPr>
        <w:t>međunarodni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projekt</w:t>
      </w:r>
      <w:proofErr w:type="spellEnd"/>
      <w:r>
        <w:rPr>
          <w:rFonts w:ascii="Calibri" w:eastAsia="Calibri" w:hAnsi="Calibri" w:cs="Calibri"/>
        </w:rPr>
        <w:t xml:space="preserve"> s </w:t>
      </w:r>
      <w:proofErr w:type="spellStart"/>
      <w:r>
        <w:rPr>
          <w:rFonts w:ascii="Calibri" w:eastAsia="Calibri" w:hAnsi="Calibri" w:cs="Calibri"/>
        </w:rPr>
        <w:t>ciljem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zaustavljanja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izumiranja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populacije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risa</w:t>
      </w:r>
      <w:proofErr w:type="spellEnd"/>
      <w:r>
        <w:rPr>
          <w:rFonts w:ascii="Calibri" w:eastAsia="Calibri" w:hAnsi="Calibri" w:cs="Calibri"/>
        </w:rPr>
        <w:t xml:space="preserve"> u </w:t>
      </w:r>
      <w:proofErr w:type="spellStart"/>
      <w:r>
        <w:rPr>
          <w:rFonts w:ascii="Calibri" w:eastAsia="Calibri" w:hAnsi="Calibri" w:cs="Calibri"/>
        </w:rPr>
        <w:t>Dinaridima</w:t>
      </w:r>
      <w:proofErr w:type="spellEnd"/>
      <w:r>
        <w:rPr>
          <w:rFonts w:ascii="Calibri" w:eastAsia="Calibri" w:hAnsi="Calibri" w:cs="Calibri"/>
        </w:rPr>
        <w:t xml:space="preserve">. </w:t>
      </w:r>
      <w:proofErr w:type="spellStart"/>
      <w:r>
        <w:rPr>
          <w:rFonts w:ascii="Calibri" w:eastAsia="Calibri" w:hAnsi="Calibri" w:cs="Calibri"/>
        </w:rPr>
        <w:t>Provodi</w:t>
      </w:r>
      <w:proofErr w:type="spellEnd"/>
      <w:r>
        <w:rPr>
          <w:rFonts w:ascii="Calibri" w:eastAsia="Calibri" w:hAnsi="Calibri" w:cs="Calibri"/>
        </w:rPr>
        <w:t xml:space="preserve"> se u </w:t>
      </w:r>
      <w:proofErr w:type="spellStart"/>
      <w:r>
        <w:rPr>
          <w:rFonts w:ascii="Calibri" w:eastAsia="Calibri" w:hAnsi="Calibri" w:cs="Calibri"/>
        </w:rPr>
        <w:t>razdoblju</w:t>
      </w:r>
      <w:proofErr w:type="spellEnd"/>
      <w:r>
        <w:rPr>
          <w:rFonts w:ascii="Calibri" w:eastAsia="Calibri" w:hAnsi="Calibri" w:cs="Calibri"/>
        </w:rPr>
        <w:t xml:space="preserve"> 2017. - 2024. </w:t>
      </w:r>
      <w:proofErr w:type="spellStart"/>
      <w:r>
        <w:rPr>
          <w:rFonts w:ascii="Calibri" w:eastAsia="Calibri" w:hAnsi="Calibri" w:cs="Calibri"/>
        </w:rPr>
        <w:t>godine</w:t>
      </w:r>
      <w:proofErr w:type="spellEnd"/>
      <w:r>
        <w:rPr>
          <w:rFonts w:ascii="Calibri" w:eastAsia="Calibri" w:hAnsi="Calibri" w:cs="Calibri"/>
        </w:rPr>
        <w:t xml:space="preserve">, u </w:t>
      </w:r>
      <w:proofErr w:type="spellStart"/>
      <w:r>
        <w:rPr>
          <w:rFonts w:ascii="Calibri" w:eastAsia="Calibri" w:hAnsi="Calibri" w:cs="Calibri"/>
        </w:rPr>
        <w:t>Hrvatskoj</w:t>
      </w:r>
      <w:proofErr w:type="spellEnd"/>
      <w:r>
        <w:rPr>
          <w:rFonts w:ascii="Calibri" w:eastAsia="Calibri" w:hAnsi="Calibri" w:cs="Calibri"/>
        </w:rPr>
        <w:t xml:space="preserve"> pod </w:t>
      </w:r>
      <w:proofErr w:type="spellStart"/>
      <w:r>
        <w:rPr>
          <w:rFonts w:ascii="Calibri" w:eastAsia="Calibri" w:hAnsi="Calibri" w:cs="Calibri"/>
        </w:rPr>
        <w:t>sufinanciranjem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Europske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komisije</w:t>
      </w:r>
      <w:proofErr w:type="spellEnd"/>
      <w:r>
        <w:rPr>
          <w:rFonts w:ascii="Calibri" w:eastAsia="Calibri" w:hAnsi="Calibri" w:cs="Calibri"/>
        </w:rPr>
        <w:t xml:space="preserve">, Fonda za </w:t>
      </w:r>
      <w:proofErr w:type="spellStart"/>
      <w:r>
        <w:rPr>
          <w:rFonts w:ascii="Calibri" w:eastAsia="Calibri" w:hAnsi="Calibri" w:cs="Calibri"/>
        </w:rPr>
        <w:t>zaštitu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okoliša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energetske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učinkovitosti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Ureda</w:t>
      </w:r>
      <w:proofErr w:type="spellEnd"/>
      <w:r>
        <w:rPr>
          <w:rFonts w:ascii="Calibri" w:eastAsia="Calibri" w:hAnsi="Calibri" w:cs="Calibri"/>
        </w:rPr>
        <w:t xml:space="preserve"> za </w:t>
      </w:r>
      <w:proofErr w:type="spellStart"/>
      <w:r>
        <w:rPr>
          <w:rFonts w:ascii="Calibri" w:eastAsia="Calibri" w:hAnsi="Calibri" w:cs="Calibri"/>
        </w:rPr>
        <w:t>udruge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Republike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Hrvatske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Euronatura</w:t>
      </w:r>
      <w:proofErr w:type="spellEnd"/>
      <w:r>
        <w:rPr>
          <w:rFonts w:ascii="Calibri" w:eastAsia="Calibri" w:hAnsi="Calibri" w:cs="Calibri"/>
        </w:rPr>
        <w:t xml:space="preserve">. </w:t>
      </w:r>
      <w:proofErr w:type="spellStart"/>
      <w:r>
        <w:rPr>
          <w:rFonts w:ascii="Calibri" w:eastAsia="Calibri" w:hAnsi="Calibri" w:cs="Calibri"/>
        </w:rPr>
        <w:t>Nakon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izumiranja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početkom</w:t>
      </w:r>
      <w:proofErr w:type="spellEnd"/>
      <w:r>
        <w:rPr>
          <w:rFonts w:ascii="Calibri" w:eastAsia="Calibri" w:hAnsi="Calibri" w:cs="Calibri"/>
        </w:rPr>
        <w:t xml:space="preserve"> 20. </w:t>
      </w:r>
      <w:proofErr w:type="spellStart"/>
      <w:r>
        <w:rPr>
          <w:rFonts w:ascii="Calibri" w:eastAsia="Calibri" w:hAnsi="Calibri" w:cs="Calibri"/>
        </w:rPr>
        <w:t>stoljeća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populacija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risa</w:t>
      </w:r>
      <w:proofErr w:type="spellEnd"/>
      <w:r>
        <w:rPr>
          <w:rFonts w:ascii="Calibri" w:eastAsia="Calibri" w:hAnsi="Calibri" w:cs="Calibri"/>
        </w:rPr>
        <w:t xml:space="preserve"> u </w:t>
      </w:r>
      <w:proofErr w:type="spellStart"/>
      <w:r>
        <w:rPr>
          <w:rFonts w:ascii="Calibri" w:eastAsia="Calibri" w:hAnsi="Calibri" w:cs="Calibri"/>
        </w:rPr>
        <w:t>Dinaridima</w:t>
      </w:r>
      <w:proofErr w:type="spellEnd"/>
      <w:r>
        <w:rPr>
          <w:rFonts w:ascii="Calibri" w:eastAsia="Calibri" w:hAnsi="Calibri" w:cs="Calibri"/>
        </w:rPr>
        <w:t xml:space="preserve"> je </w:t>
      </w:r>
      <w:proofErr w:type="spellStart"/>
      <w:r>
        <w:rPr>
          <w:rFonts w:ascii="Calibri" w:eastAsia="Calibri" w:hAnsi="Calibri" w:cs="Calibri"/>
        </w:rPr>
        <w:t>ponovno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uspostavljena</w:t>
      </w:r>
      <w:proofErr w:type="spellEnd"/>
      <w:r>
        <w:rPr>
          <w:rFonts w:ascii="Calibri" w:eastAsia="Calibri" w:hAnsi="Calibri" w:cs="Calibri"/>
        </w:rPr>
        <w:t xml:space="preserve"> 1973. </w:t>
      </w:r>
      <w:proofErr w:type="spellStart"/>
      <w:r>
        <w:rPr>
          <w:rFonts w:ascii="Calibri" w:eastAsia="Calibri" w:hAnsi="Calibri" w:cs="Calibri"/>
        </w:rPr>
        <w:t>reintrodukcijom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šest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jedinki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iz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Slovačke</w:t>
      </w:r>
      <w:proofErr w:type="spellEnd"/>
      <w:r>
        <w:rPr>
          <w:rFonts w:ascii="Calibri" w:eastAsia="Calibri" w:hAnsi="Calibri" w:cs="Calibri"/>
        </w:rPr>
        <w:t xml:space="preserve"> u </w:t>
      </w:r>
      <w:proofErr w:type="spellStart"/>
      <w:r>
        <w:rPr>
          <w:rFonts w:ascii="Calibri" w:eastAsia="Calibri" w:hAnsi="Calibri" w:cs="Calibri"/>
        </w:rPr>
        <w:t>Sloveniju</w:t>
      </w:r>
      <w:proofErr w:type="spellEnd"/>
      <w:r>
        <w:rPr>
          <w:rFonts w:ascii="Calibri" w:eastAsia="Calibri" w:hAnsi="Calibri" w:cs="Calibri"/>
        </w:rPr>
        <w:t xml:space="preserve">. </w:t>
      </w:r>
      <w:proofErr w:type="spellStart"/>
      <w:r>
        <w:rPr>
          <w:rFonts w:ascii="Calibri" w:eastAsia="Calibri" w:hAnsi="Calibri" w:cs="Calibri"/>
        </w:rPr>
        <w:t>Svi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risovi</w:t>
      </w:r>
      <w:proofErr w:type="spellEnd"/>
      <w:r>
        <w:rPr>
          <w:rFonts w:ascii="Calibri" w:eastAsia="Calibri" w:hAnsi="Calibri" w:cs="Calibri"/>
        </w:rPr>
        <w:t xml:space="preserve"> u </w:t>
      </w:r>
      <w:proofErr w:type="spellStart"/>
      <w:r>
        <w:rPr>
          <w:rFonts w:ascii="Calibri" w:eastAsia="Calibri" w:hAnsi="Calibri" w:cs="Calibri"/>
        </w:rPr>
        <w:t>Sloveniji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Hrvatskoj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te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Bosni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Hercegovini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su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potomci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tih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šest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životinja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stoga</w:t>
      </w:r>
      <w:proofErr w:type="spellEnd"/>
      <w:r>
        <w:rPr>
          <w:rFonts w:ascii="Calibri" w:eastAsia="Calibri" w:hAnsi="Calibri" w:cs="Calibri"/>
        </w:rPr>
        <w:t xml:space="preserve"> je </w:t>
      </w:r>
      <w:proofErr w:type="spellStart"/>
      <w:r>
        <w:rPr>
          <w:rFonts w:ascii="Calibri" w:eastAsia="Calibri" w:hAnsi="Calibri" w:cs="Calibri"/>
        </w:rPr>
        <w:t>došlo</w:t>
      </w:r>
      <w:proofErr w:type="spellEnd"/>
      <w:r>
        <w:rPr>
          <w:rFonts w:ascii="Calibri" w:eastAsia="Calibri" w:hAnsi="Calibri" w:cs="Calibri"/>
        </w:rPr>
        <w:t xml:space="preserve"> do </w:t>
      </w:r>
      <w:proofErr w:type="spellStart"/>
      <w:r>
        <w:rPr>
          <w:rFonts w:ascii="Calibri" w:eastAsia="Calibri" w:hAnsi="Calibri" w:cs="Calibri"/>
        </w:rPr>
        <w:t>parenja</w:t>
      </w:r>
      <w:proofErr w:type="spellEnd"/>
      <w:r>
        <w:rPr>
          <w:rFonts w:ascii="Calibri" w:eastAsia="Calibri" w:hAnsi="Calibri" w:cs="Calibri"/>
        </w:rPr>
        <w:t xml:space="preserve"> u </w:t>
      </w:r>
      <w:proofErr w:type="spellStart"/>
      <w:r>
        <w:rPr>
          <w:rFonts w:ascii="Calibri" w:eastAsia="Calibri" w:hAnsi="Calibri" w:cs="Calibri"/>
        </w:rPr>
        <w:t>uskom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srodstvu</w:t>
      </w:r>
      <w:proofErr w:type="spellEnd"/>
      <w:r>
        <w:rPr>
          <w:rFonts w:ascii="Calibri" w:eastAsia="Calibri" w:hAnsi="Calibri" w:cs="Calibri"/>
        </w:rPr>
        <w:t xml:space="preserve">. </w:t>
      </w:r>
      <w:proofErr w:type="spellStart"/>
      <w:r>
        <w:rPr>
          <w:rFonts w:ascii="Calibri" w:eastAsia="Calibri" w:hAnsi="Calibri" w:cs="Calibri"/>
        </w:rPr>
        <w:t>Jedini</w:t>
      </w:r>
      <w:proofErr w:type="spellEnd"/>
      <w:r>
        <w:rPr>
          <w:rFonts w:ascii="Calibri" w:eastAsia="Calibri" w:hAnsi="Calibri" w:cs="Calibri"/>
        </w:rPr>
        <w:t xml:space="preserve"> spas za </w:t>
      </w:r>
      <w:proofErr w:type="spellStart"/>
      <w:r>
        <w:rPr>
          <w:rFonts w:ascii="Calibri" w:eastAsia="Calibri" w:hAnsi="Calibri" w:cs="Calibri"/>
        </w:rPr>
        <w:t>održavanje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populacije</w:t>
      </w:r>
      <w:proofErr w:type="spellEnd"/>
      <w:r>
        <w:rPr>
          <w:rFonts w:ascii="Calibri" w:eastAsia="Calibri" w:hAnsi="Calibri" w:cs="Calibri"/>
        </w:rPr>
        <w:t xml:space="preserve"> je </w:t>
      </w:r>
      <w:proofErr w:type="spellStart"/>
      <w:r>
        <w:rPr>
          <w:rFonts w:ascii="Calibri" w:eastAsia="Calibri" w:hAnsi="Calibri" w:cs="Calibri"/>
        </w:rPr>
        <w:t>bilo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naseljavanje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novih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zdravih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jedinki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koje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će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zaustaviti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parenje</w:t>
      </w:r>
      <w:proofErr w:type="spellEnd"/>
      <w:r>
        <w:rPr>
          <w:rFonts w:ascii="Calibri" w:eastAsia="Calibri" w:hAnsi="Calibri" w:cs="Calibri"/>
        </w:rPr>
        <w:t xml:space="preserve"> u </w:t>
      </w:r>
      <w:proofErr w:type="spellStart"/>
      <w:r>
        <w:rPr>
          <w:rFonts w:ascii="Calibri" w:eastAsia="Calibri" w:hAnsi="Calibri" w:cs="Calibri"/>
        </w:rPr>
        <w:t>srodstvu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što</w:t>
      </w:r>
      <w:proofErr w:type="spellEnd"/>
      <w:r>
        <w:rPr>
          <w:rFonts w:ascii="Calibri" w:eastAsia="Calibri" w:hAnsi="Calibri" w:cs="Calibri"/>
        </w:rPr>
        <w:t xml:space="preserve"> je </w:t>
      </w:r>
      <w:proofErr w:type="spellStart"/>
      <w:r>
        <w:rPr>
          <w:rFonts w:ascii="Calibri" w:eastAsia="Calibri" w:hAnsi="Calibri" w:cs="Calibri"/>
        </w:rPr>
        <w:t>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realizirano</w:t>
      </w:r>
      <w:proofErr w:type="spellEnd"/>
      <w:r>
        <w:rPr>
          <w:rFonts w:ascii="Calibri" w:eastAsia="Calibri" w:hAnsi="Calibri" w:cs="Calibri"/>
        </w:rPr>
        <w:t xml:space="preserve"> u </w:t>
      </w:r>
      <w:proofErr w:type="spellStart"/>
      <w:r>
        <w:rPr>
          <w:rFonts w:ascii="Calibri" w:eastAsia="Calibri" w:hAnsi="Calibri" w:cs="Calibri"/>
        </w:rPr>
        <w:t>sklopu</w:t>
      </w:r>
      <w:proofErr w:type="spellEnd"/>
      <w:r>
        <w:rPr>
          <w:rFonts w:ascii="Calibri" w:eastAsia="Calibri" w:hAnsi="Calibri" w:cs="Calibri"/>
        </w:rPr>
        <w:t xml:space="preserve"> LIFE Lynx </w:t>
      </w:r>
      <w:proofErr w:type="spellStart"/>
      <w:r>
        <w:rPr>
          <w:rFonts w:ascii="Calibri" w:eastAsia="Calibri" w:hAnsi="Calibri" w:cs="Calibri"/>
        </w:rPr>
        <w:t>projekta</w:t>
      </w:r>
      <w:proofErr w:type="spellEnd"/>
      <w:r>
        <w:rPr>
          <w:rFonts w:ascii="Calibri" w:eastAsia="Calibri" w:hAnsi="Calibri" w:cs="Calibri"/>
        </w:rPr>
        <w:t xml:space="preserve">.   </w:t>
      </w:r>
    </w:p>
    <w:p w:rsidR="00350BC0" w:rsidRDefault="00350BC0" w:rsidP="00350BC0">
      <w:pPr>
        <w:spacing w:before="240" w:after="240"/>
        <w:jc w:val="both"/>
        <w:rPr>
          <w:rFonts w:ascii="Calibri" w:eastAsia="Calibri" w:hAnsi="Calibri" w:cs="Calibri"/>
          <w:color w:val="1155CC"/>
        </w:rPr>
      </w:pPr>
      <w:proofErr w:type="spellStart"/>
      <w:r>
        <w:rPr>
          <w:rFonts w:ascii="Calibri" w:eastAsia="Calibri" w:hAnsi="Calibri" w:cs="Calibri"/>
        </w:rPr>
        <w:t>Više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informacija</w:t>
      </w:r>
      <w:proofErr w:type="spellEnd"/>
      <w:r>
        <w:rPr>
          <w:rFonts w:ascii="Calibri" w:eastAsia="Calibri" w:hAnsi="Calibri" w:cs="Calibri"/>
        </w:rPr>
        <w:t xml:space="preserve"> o </w:t>
      </w:r>
      <w:proofErr w:type="spellStart"/>
      <w:r>
        <w:rPr>
          <w:rFonts w:ascii="Calibri" w:eastAsia="Calibri" w:hAnsi="Calibri" w:cs="Calibri"/>
        </w:rPr>
        <w:t>projektu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na</w:t>
      </w:r>
      <w:proofErr w:type="spellEnd"/>
      <w:r>
        <w:rPr>
          <w:rFonts w:ascii="Calibri" w:eastAsia="Calibri" w:hAnsi="Calibri" w:cs="Calibri"/>
        </w:rPr>
        <w:t xml:space="preserve">: </w:t>
      </w:r>
      <w:r>
        <w:rPr>
          <w:rFonts w:ascii="Calibri" w:eastAsia="Calibri" w:hAnsi="Calibri" w:cs="Calibri"/>
          <w:color w:val="1155CC"/>
        </w:rPr>
        <w:t>www.lifelynx.eu</w:t>
      </w:r>
    </w:p>
    <w:p w:rsidR="004206C2" w:rsidRPr="004206C2" w:rsidRDefault="004206C2" w:rsidP="004206C2">
      <w:pPr>
        <w:jc w:val="both"/>
        <w:rPr>
          <w:rFonts w:ascii="Calibri" w:hAnsi="Calibri" w:cs="Calibri"/>
          <w:lang w:val="hr-HR"/>
        </w:rPr>
      </w:pPr>
    </w:p>
    <w:p w:rsidR="004206C2" w:rsidRPr="004206C2" w:rsidRDefault="004206C2" w:rsidP="004206C2">
      <w:pPr>
        <w:jc w:val="both"/>
        <w:rPr>
          <w:rFonts w:ascii="Calibri" w:hAnsi="Calibri" w:cs="Calibri"/>
          <w:lang w:val="hr-HR"/>
        </w:rPr>
      </w:pPr>
      <w:r w:rsidRPr="004206C2">
        <w:rPr>
          <w:rFonts w:ascii="Calibri" w:hAnsi="Calibri" w:cs="Calibri"/>
          <w:lang w:val="hr-HR"/>
        </w:rPr>
        <w:t xml:space="preserve"> </w:t>
      </w:r>
    </w:p>
    <w:p w:rsidR="00F401AE" w:rsidRPr="00ED1B3C" w:rsidRDefault="00F401AE">
      <w:pPr>
        <w:jc w:val="both"/>
        <w:rPr>
          <w:rFonts w:ascii="Calibri" w:hAnsi="Calibri" w:cs="Calibri"/>
          <w:lang w:val="hr-HR"/>
        </w:rPr>
      </w:pPr>
    </w:p>
    <w:sectPr w:rsidR="00F401AE" w:rsidRPr="00ED1B3C">
      <w:headerReference w:type="default" r:id="rId8"/>
      <w:footerReference w:type="default" r:id="rId9"/>
      <w:pgSz w:w="11906" w:h="16838"/>
      <w:pgMar w:top="2552" w:right="1418" w:bottom="1418" w:left="1418" w:header="709" w:footer="663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6E97" w:rsidRDefault="00D16E97">
      <w:pPr>
        <w:spacing w:line="240" w:lineRule="auto"/>
      </w:pPr>
      <w:r>
        <w:separator/>
      </w:r>
    </w:p>
  </w:endnote>
  <w:endnote w:type="continuationSeparator" w:id="0">
    <w:p w:rsidR="00D16E97" w:rsidRDefault="00D16E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86"/>
    <w:family w:val="roman"/>
    <w:pitch w:val="default"/>
  </w:font>
  <w:font w:name="Thorndale">
    <w:altName w:val="Times New Roman"/>
    <w:charset w:val="01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ans">
    <w:altName w:val="Sylfaen"/>
    <w:charset w:val="00"/>
    <w:family w:val="roman"/>
    <w:pitch w:val="default"/>
    <w:sig w:usb0="E4839EFF" w:usb1="4600FDFF" w:usb2="000030A0" w:usb3="00000584" w:csb0="6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charset w:val="86"/>
    <w:family w:val="roman"/>
    <w:pitch w:val="default"/>
    <w:sig w:usb0="910002FF" w:usb1="2BDFFCFB" w:usb2="00000036" w:usb3="00000000" w:csb0="203F01FF" w:csb1="D7FF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01AE" w:rsidRDefault="00E520DA">
    <w:pPr>
      <w:pStyle w:val="Footer"/>
      <w:jc w:val="right"/>
    </w:pPr>
    <w:r>
      <w:t xml:space="preserve"> </w:t>
    </w:r>
    <w:r>
      <w:rPr>
        <w:noProof/>
        <w:lang w:val="en-GB" w:eastAsia="en-GB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23495</wp:posOffset>
          </wp:positionH>
          <wp:positionV relativeFrom="paragraph">
            <wp:posOffset>107950</wp:posOffset>
          </wp:positionV>
          <wp:extent cx="970280" cy="464185"/>
          <wp:effectExtent l="0" t="0" r="0" b="0"/>
          <wp:wrapNone/>
          <wp:docPr id="16" name="Picture" descr="DOPIS LOGO LIFE NATURA 2000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" descr="DOPIS LOGO LIFE NATURA 2000.bmp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70280" cy="4641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1747520</wp:posOffset>
          </wp:positionH>
          <wp:positionV relativeFrom="paragraph">
            <wp:posOffset>37465</wp:posOffset>
          </wp:positionV>
          <wp:extent cx="942975" cy="666750"/>
          <wp:effectExtent l="0" t="0" r="0" b="0"/>
          <wp:wrapNone/>
          <wp:docPr id="17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4297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3233420</wp:posOffset>
          </wp:positionH>
          <wp:positionV relativeFrom="paragraph">
            <wp:posOffset>69850</wp:posOffset>
          </wp:positionV>
          <wp:extent cx="913130" cy="556260"/>
          <wp:effectExtent l="0" t="0" r="0" b="0"/>
          <wp:wrapNone/>
          <wp:docPr id="18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913130" cy="5562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401AE" w:rsidRDefault="00E520DA">
    <w:pPr>
      <w:pStyle w:val="Footer"/>
      <w:jc w:val="right"/>
    </w:pPr>
    <w:r>
      <w:t xml:space="preserve"> </w:t>
    </w:r>
    <w:r>
      <w:rPr>
        <w:noProof/>
        <w:lang w:val="en-GB" w:eastAsia="en-GB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4772025</wp:posOffset>
          </wp:positionH>
          <wp:positionV relativeFrom="paragraph">
            <wp:posOffset>45085</wp:posOffset>
          </wp:positionV>
          <wp:extent cx="1028700" cy="220345"/>
          <wp:effectExtent l="0" t="0" r="0" b="0"/>
          <wp:wrapNone/>
          <wp:docPr id="19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 t="38098" b="40466"/>
                  <a:stretch>
                    <a:fillRect/>
                  </a:stretch>
                </pic:blipFill>
                <pic:spPr>
                  <a:xfrm>
                    <a:off x="0" y="0"/>
                    <a:ext cx="1028700" cy="2203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401AE" w:rsidRDefault="00F401AE">
    <w:pPr>
      <w:pStyle w:val="Footer"/>
      <w:jc w:val="right"/>
    </w:pPr>
  </w:p>
  <w:p w:rsidR="00F401AE" w:rsidRDefault="00F401AE">
    <w:pPr>
      <w:pStyle w:val="Footer"/>
    </w:pPr>
  </w:p>
  <w:p w:rsidR="00F401AE" w:rsidRDefault="00E520DA">
    <w:pPr>
      <w:pStyle w:val="Footer"/>
      <w:rPr>
        <w:rFonts w:ascii="Calibri" w:hAnsi="Calibri" w:cs="Calibri"/>
        <w:color w:val="808080"/>
        <w:sz w:val="16"/>
        <w:lang w:val="hr-HR"/>
      </w:rPr>
    </w:pPr>
    <w:r>
      <w:rPr>
        <w:rFonts w:ascii="Calibri" w:hAnsi="Calibri" w:cs="Calibri"/>
        <w:color w:val="808080"/>
        <w:sz w:val="16"/>
        <w:lang w:val="hr-HR"/>
      </w:rPr>
      <w:t xml:space="preserve">Provedba projekta LIFE Lynx financirana je od strane Programa LIFE Europske unije. </w:t>
    </w:r>
    <w:r>
      <w:rPr>
        <w:rFonts w:ascii="Calibri" w:hAnsi="Calibri" w:cs="Calibri"/>
        <w:color w:val="808080"/>
        <w:sz w:val="16"/>
        <w:lang w:val="en-GB"/>
      </w:rPr>
      <w:t xml:space="preserve"> </w:t>
    </w:r>
    <w:r>
      <w:rPr>
        <w:rFonts w:ascii="Calibri" w:hAnsi="Calibri" w:cs="Calibri"/>
        <w:color w:val="808080"/>
        <w:sz w:val="16"/>
        <w:lang w:val="hr-HR"/>
      </w:rPr>
      <w:t>Ovaj projekt sufinancira Ured za Udruge Vlade Republike Hrvatske.</w:t>
    </w:r>
    <w:r>
      <w:rPr>
        <w:rFonts w:ascii="Calibri" w:hAnsi="Calibri" w:cs="Calibri"/>
        <w:color w:val="808080"/>
        <w:sz w:val="16"/>
        <w:lang w:val="en-GB"/>
      </w:rPr>
      <w:t xml:space="preserve"> </w:t>
    </w:r>
    <w:r>
      <w:rPr>
        <w:rFonts w:ascii="Calibri" w:hAnsi="Calibri" w:cs="Calibri"/>
        <w:color w:val="808080"/>
        <w:sz w:val="16"/>
        <w:lang w:val="hr-HR"/>
      </w:rPr>
      <w:t>Izražena stajališta isključiva su odgovornost projektnih partnera.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6E97" w:rsidRDefault="00D16E97">
      <w:pPr>
        <w:spacing w:line="240" w:lineRule="auto"/>
      </w:pPr>
      <w:r>
        <w:separator/>
      </w:r>
    </w:p>
  </w:footnote>
  <w:footnote w:type="continuationSeparator" w:id="0">
    <w:p w:rsidR="00D16E97" w:rsidRDefault="00D16E9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01AE" w:rsidRDefault="0011024F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3023870</wp:posOffset>
          </wp:positionH>
          <wp:positionV relativeFrom="paragraph">
            <wp:posOffset>235585</wp:posOffset>
          </wp:positionV>
          <wp:extent cx="2000250" cy="515902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euzmi (3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0250" cy="5159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4656" behindDoc="1" locked="0" layoutInCell="1" allowOverlap="1">
          <wp:simplePos x="0" y="0"/>
          <wp:positionH relativeFrom="margin">
            <wp:posOffset>600075</wp:posOffset>
          </wp:positionH>
          <wp:positionV relativeFrom="paragraph">
            <wp:posOffset>-21590</wp:posOffset>
          </wp:positionV>
          <wp:extent cx="1513840" cy="847725"/>
          <wp:effectExtent l="0" t="0" r="0" b="9525"/>
          <wp:wrapNone/>
          <wp:docPr id="15" name="Picture" descr="LETTERHEAD HEADER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" descr="LETTERHEAD HEADER.bmp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13840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9D2333"/>
    <w:multiLevelType w:val="multilevel"/>
    <w:tmpl w:val="4A1A2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807"/>
    <w:rsid w:val="F758DB9A"/>
    <w:rsid w:val="F7FD31D6"/>
    <w:rsid w:val="000238B3"/>
    <w:rsid w:val="0003115F"/>
    <w:rsid w:val="000348DF"/>
    <w:rsid w:val="000C25EF"/>
    <w:rsid w:val="000E226D"/>
    <w:rsid w:val="000E406E"/>
    <w:rsid w:val="000F48F5"/>
    <w:rsid w:val="0011024F"/>
    <w:rsid w:val="00111030"/>
    <w:rsid w:val="00123AF4"/>
    <w:rsid w:val="00156560"/>
    <w:rsid w:val="00197D97"/>
    <w:rsid w:val="00294C9A"/>
    <w:rsid w:val="002D222A"/>
    <w:rsid w:val="00327659"/>
    <w:rsid w:val="00327928"/>
    <w:rsid w:val="00331649"/>
    <w:rsid w:val="00346C76"/>
    <w:rsid w:val="00350BC0"/>
    <w:rsid w:val="00366074"/>
    <w:rsid w:val="003C6F5E"/>
    <w:rsid w:val="003D3300"/>
    <w:rsid w:val="003F1986"/>
    <w:rsid w:val="003F2531"/>
    <w:rsid w:val="004105F3"/>
    <w:rsid w:val="004150B7"/>
    <w:rsid w:val="004206C2"/>
    <w:rsid w:val="0042589E"/>
    <w:rsid w:val="0044392B"/>
    <w:rsid w:val="0046726C"/>
    <w:rsid w:val="00481500"/>
    <w:rsid w:val="004A2AA4"/>
    <w:rsid w:val="004A5F66"/>
    <w:rsid w:val="004D4804"/>
    <w:rsid w:val="005008CD"/>
    <w:rsid w:val="00513D45"/>
    <w:rsid w:val="005212E9"/>
    <w:rsid w:val="005231B5"/>
    <w:rsid w:val="00584EED"/>
    <w:rsid w:val="00633922"/>
    <w:rsid w:val="0063568A"/>
    <w:rsid w:val="0064625B"/>
    <w:rsid w:val="006772AA"/>
    <w:rsid w:val="006865F5"/>
    <w:rsid w:val="006926F1"/>
    <w:rsid w:val="006B2864"/>
    <w:rsid w:val="006C687E"/>
    <w:rsid w:val="007231C2"/>
    <w:rsid w:val="007954E1"/>
    <w:rsid w:val="007E1DDE"/>
    <w:rsid w:val="007E4CBC"/>
    <w:rsid w:val="007E653F"/>
    <w:rsid w:val="007F3D1D"/>
    <w:rsid w:val="00800D37"/>
    <w:rsid w:val="00837C55"/>
    <w:rsid w:val="00863807"/>
    <w:rsid w:val="008D16EA"/>
    <w:rsid w:val="009512E0"/>
    <w:rsid w:val="009B67E9"/>
    <w:rsid w:val="009C7ACC"/>
    <w:rsid w:val="009E1B28"/>
    <w:rsid w:val="009F1DE2"/>
    <w:rsid w:val="00AF14B7"/>
    <w:rsid w:val="00B403CA"/>
    <w:rsid w:val="00B53266"/>
    <w:rsid w:val="00C02C40"/>
    <w:rsid w:val="00C31F3D"/>
    <w:rsid w:val="00C51A98"/>
    <w:rsid w:val="00CE5193"/>
    <w:rsid w:val="00D16E97"/>
    <w:rsid w:val="00D17490"/>
    <w:rsid w:val="00D36EA3"/>
    <w:rsid w:val="00D929DF"/>
    <w:rsid w:val="00DB1027"/>
    <w:rsid w:val="00DB7955"/>
    <w:rsid w:val="00DC0408"/>
    <w:rsid w:val="00DD74DF"/>
    <w:rsid w:val="00DF163F"/>
    <w:rsid w:val="00E028A4"/>
    <w:rsid w:val="00E520DA"/>
    <w:rsid w:val="00EB6C8A"/>
    <w:rsid w:val="00EC350D"/>
    <w:rsid w:val="00ED1B3C"/>
    <w:rsid w:val="00EF0FA9"/>
    <w:rsid w:val="00EF7951"/>
    <w:rsid w:val="00F401AE"/>
    <w:rsid w:val="00F5135E"/>
    <w:rsid w:val="00F55110"/>
    <w:rsid w:val="00F615C2"/>
    <w:rsid w:val="00F6453C"/>
    <w:rsid w:val="00FA3EBE"/>
    <w:rsid w:val="00FB1C73"/>
    <w:rsid w:val="00FC3C3B"/>
    <w:rsid w:val="00FC6694"/>
    <w:rsid w:val="7FF9C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49F894"/>
  <w15:docId w15:val="{47B28B89-CDA5-44B9-B612-98043EF7E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HG Mincho Light J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suppressAutoHyphens/>
      <w:spacing w:line="256" w:lineRule="auto"/>
    </w:pPr>
    <w:rPr>
      <w:rFonts w:ascii="Thorndale" w:hAnsi="Thorndale"/>
      <w:color w:val="000000"/>
      <w:sz w:val="24"/>
      <w:szCs w:val="24"/>
      <w:lang w:val="en-US"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qFormat/>
    <w:pPr>
      <w:spacing w:after="140" w:line="288" w:lineRule="auto"/>
    </w:pPr>
  </w:style>
  <w:style w:type="paragraph" w:styleId="CommentText">
    <w:name w:val="annotation text"/>
    <w:basedOn w:val="Normal"/>
    <w:uiPriority w:val="99"/>
    <w:semiHidden/>
    <w:unhideWhenUsed/>
    <w:qFormat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paragraph" w:styleId="Footer">
    <w:name w:val="footer"/>
    <w:basedOn w:val="Normal"/>
    <w:uiPriority w:val="99"/>
    <w:unhideWhenUsed/>
    <w:qFormat/>
    <w:pPr>
      <w:tabs>
        <w:tab w:val="center" w:pos="4536"/>
        <w:tab w:val="right" w:pos="9072"/>
      </w:tabs>
    </w:pPr>
  </w:style>
  <w:style w:type="paragraph" w:styleId="Header">
    <w:name w:val="header"/>
    <w:basedOn w:val="Normal"/>
    <w:uiPriority w:val="99"/>
    <w:unhideWhenUsed/>
    <w:qFormat/>
    <w:pPr>
      <w:tabs>
        <w:tab w:val="center" w:pos="4536"/>
        <w:tab w:val="right" w:pos="9072"/>
      </w:tabs>
    </w:pPr>
  </w:style>
  <w:style w:type="paragraph" w:styleId="List">
    <w:name w:val="List"/>
    <w:basedOn w:val="BodyText"/>
    <w:qFormat/>
    <w:rPr>
      <w:rFonts w:ascii="Times New Roman" w:hAnsi="Times New Roman" w:cs="FreeSans"/>
    </w:rPr>
  </w:style>
  <w:style w:type="paragraph" w:styleId="NormalWeb">
    <w:name w:val="Normal (Web)"/>
    <w:basedOn w:val="Normal"/>
    <w:uiPriority w:val="99"/>
    <w:unhideWhenUsed/>
    <w:qFormat/>
    <w:pPr>
      <w:spacing w:after="280"/>
    </w:pPr>
    <w:rPr>
      <w:rFonts w:ascii="Times New Roman" w:eastAsia="Times New Roman" w:hAnsi="Times New Roman"/>
      <w:color w:val="00000A"/>
      <w:lang w:val="en-GB" w:eastAsia="en-GB"/>
    </w:r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Cambria" w:hAnsi="Cambria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Strong">
    <w:name w:val="Strong"/>
    <w:uiPriority w:val="22"/>
    <w:qFormat/>
    <w:rPr>
      <w:b/>
      <w:bCs/>
    </w:rPr>
  </w:style>
  <w:style w:type="paragraph" w:customStyle="1" w:styleId="Stilnaslova1">
    <w:name w:val="Stil naslova 1"/>
    <w:basedOn w:val="Normal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Internetskapoveznica">
    <w:name w:val="Internetska poveznica"/>
    <w:basedOn w:val="DefaultParagraphFont"/>
    <w:uiPriority w:val="99"/>
    <w:unhideWhenUsed/>
    <w:qFormat/>
    <w:rPr>
      <w:color w:val="0000FF"/>
      <w:u w:val="single"/>
    </w:rPr>
  </w:style>
  <w:style w:type="character" w:customStyle="1" w:styleId="Heading1Char">
    <w:name w:val="Heading 1 Char"/>
    <w:basedOn w:val="DefaultParagraphFont"/>
    <w:qFormat/>
    <w:rPr>
      <w:rFonts w:ascii="Arial" w:eastAsia="HG Mincho Light J" w:hAnsi="Arial" w:cs="Arial"/>
      <w:b/>
      <w:bCs/>
      <w:color w:val="000000"/>
      <w:sz w:val="32"/>
      <w:szCs w:val="32"/>
      <w:lang w:val="en-US"/>
    </w:rPr>
  </w:style>
  <w:style w:type="character" w:customStyle="1" w:styleId="SubtitleChar">
    <w:name w:val="Subtitle Char"/>
    <w:basedOn w:val="DefaultParagraphFont"/>
    <w:qFormat/>
    <w:rPr>
      <w:rFonts w:ascii="Cambria" w:hAnsi="Cambria"/>
      <w:color w:val="000000"/>
      <w:sz w:val="24"/>
      <w:szCs w:val="24"/>
      <w:lang w:val="en-US"/>
    </w:rPr>
  </w:style>
  <w:style w:type="character" w:customStyle="1" w:styleId="QuoteChar">
    <w:name w:val="Quote Char"/>
    <w:basedOn w:val="DefaultParagraphFont"/>
    <w:uiPriority w:val="29"/>
    <w:qFormat/>
    <w:rPr>
      <w:rFonts w:ascii="Thorndale" w:eastAsia="HG Mincho Light J" w:hAnsi="Thorndale"/>
      <w:i/>
      <w:iCs/>
      <w:color w:val="000000"/>
      <w:sz w:val="24"/>
      <w:szCs w:val="24"/>
      <w:lang w:val="en-US"/>
    </w:rPr>
  </w:style>
  <w:style w:type="character" w:customStyle="1" w:styleId="IntenseQuoteChar">
    <w:name w:val="Intense Quote Char"/>
    <w:basedOn w:val="DefaultParagraphFont"/>
    <w:uiPriority w:val="30"/>
    <w:qFormat/>
    <w:rPr>
      <w:rFonts w:ascii="Thorndale" w:eastAsia="HG Mincho Light J" w:hAnsi="Thorndale"/>
      <w:b/>
      <w:bCs/>
      <w:i/>
      <w:iCs/>
      <w:color w:val="4F81BD"/>
      <w:sz w:val="24"/>
      <w:szCs w:val="24"/>
      <w:lang w:val="en-US"/>
    </w:rPr>
  </w:style>
  <w:style w:type="character" w:customStyle="1" w:styleId="SubtleEmphasis1">
    <w:name w:val="Subtle Emphasis1"/>
    <w:basedOn w:val="DefaultParagraphFont"/>
    <w:uiPriority w:val="19"/>
    <w:qFormat/>
    <w:rPr>
      <w:i/>
      <w:iCs/>
      <w:color w:val="808080"/>
    </w:rPr>
  </w:style>
  <w:style w:type="character" w:customStyle="1" w:styleId="IntenseEmphasis1">
    <w:name w:val="Intense Emphasis1"/>
    <w:basedOn w:val="DefaultParagraphFont"/>
    <w:uiPriority w:val="21"/>
    <w:qFormat/>
    <w:rPr>
      <w:b/>
      <w:bCs/>
      <w:i/>
      <w:iCs/>
      <w:color w:val="4F81BD"/>
    </w:rPr>
  </w:style>
  <w:style w:type="character" w:customStyle="1" w:styleId="SubtleReference1">
    <w:name w:val="Subtle Reference1"/>
    <w:basedOn w:val="DefaultParagraphFont"/>
    <w:uiPriority w:val="31"/>
    <w:qFormat/>
    <w:rPr>
      <w:smallCaps/>
      <w:color w:val="C0504D"/>
      <w:u w:val="single"/>
    </w:rPr>
  </w:style>
  <w:style w:type="character" w:customStyle="1" w:styleId="HeaderChar">
    <w:name w:val="Header Char"/>
    <w:basedOn w:val="DefaultParagraphFont"/>
    <w:uiPriority w:val="99"/>
    <w:qFormat/>
    <w:rPr>
      <w:rFonts w:ascii="Thorndale" w:hAnsi="Thorndale"/>
      <w:color w:val="000000"/>
      <w:sz w:val="24"/>
      <w:szCs w:val="24"/>
      <w:lang w:val="en-US"/>
    </w:rPr>
  </w:style>
  <w:style w:type="character" w:customStyle="1" w:styleId="FooterChar">
    <w:name w:val="Footer Char"/>
    <w:basedOn w:val="DefaultParagraphFont"/>
    <w:uiPriority w:val="99"/>
    <w:qFormat/>
    <w:rPr>
      <w:rFonts w:ascii="Thorndale" w:hAnsi="Thorndale"/>
      <w:color w:val="000000"/>
      <w:sz w:val="24"/>
      <w:szCs w:val="24"/>
      <w:lang w:val="en-US"/>
    </w:rPr>
  </w:style>
  <w:style w:type="character" w:customStyle="1" w:styleId="BalloonTextChar">
    <w:name w:val="Balloon Text Char"/>
    <w:basedOn w:val="DefaultParagraphFont"/>
    <w:uiPriority w:val="99"/>
    <w:semiHidden/>
    <w:qFormat/>
    <w:rPr>
      <w:rFonts w:ascii="Tahoma" w:hAnsi="Tahoma" w:cs="Tahoma"/>
      <w:color w:val="000000"/>
      <w:sz w:val="16"/>
      <w:szCs w:val="16"/>
      <w:lang w:val="en-US"/>
    </w:rPr>
  </w:style>
  <w:style w:type="character" w:customStyle="1" w:styleId="CommentTextChar">
    <w:name w:val="Comment Text Char"/>
    <w:basedOn w:val="DefaultParagraphFont"/>
    <w:uiPriority w:val="99"/>
    <w:semiHidden/>
    <w:qFormat/>
    <w:rPr>
      <w:rFonts w:ascii="Thorndale" w:hAnsi="Thorndale"/>
      <w:color w:val="000000"/>
      <w:lang w:val="en-US"/>
    </w:rPr>
  </w:style>
  <w:style w:type="character" w:customStyle="1" w:styleId="CommentSubjectChar">
    <w:name w:val="Comment Subject Char"/>
    <w:basedOn w:val="CommentTextChar"/>
    <w:uiPriority w:val="99"/>
    <w:semiHidden/>
    <w:qFormat/>
    <w:rPr>
      <w:rFonts w:ascii="Thorndale" w:hAnsi="Thorndale"/>
      <w:b/>
      <w:bCs/>
      <w:color w:val="000000"/>
      <w:lang w:val="en-US"/>
    </w:rPr>
  </w:style>
  <w:style w:type="paragraph" w:customStyle="1" w:styleId="Stilnaslova">
    <w:name w:val="Stil naslova"/>
    <w:basedOn w:val="Normal"/>
    <w:next w:val="BodyText"/>
    <w:qFormat/>
    <w:pPr>
      <w:keepNext/>
      <w:spacing w:before="240" w:after="120"/>
    </w:pPr>
    <w:rPr>
      <w:rFonts w:ascii="Arial" w:eastAsia="Droid Sans Fallback" w:hAnsi="Arial" w:cs="FreeSans"/>
      <w:sz w:val="28"/>
      <w:szCs w:val="28"/>
    </w:rPr>
  </w:style>
  <w:style w:type="paragraph" w:customStyle="1" w:styleId="Opiselementa">
    <w:name w:val="Opis elementa"/>
    <w:basedOn w:val="Normal"/>
    <w:qFormat/>
    <w:pPr>
      <w:suppressLineNumbers/>
      <w:spacing w:before="120" w:after="120"/>
    </w:pPr>
    <w:rPr>
      <w:rFonts w:ascii="Times New Roman" w:hAnsi="Times New Roman" w:cs="FreeSan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ascii="Times New Roman" w:hAnsi="Times New Roman" w:cs="FreeSans"/>
    </w:rPr>
  </w:style>
  <w:style w:type="paragraph" w:styleId="NoSpacing">
    <w:name w:val="No Spacing"/>
    <w:uiPriority w:val="1"/>
    <w:qFormat/>
    <w:pPr>
      <w:widowControl w:val="0"/>
      <w:suppressAutoHyphens/>
      <w:spacing w:line="256" w:lineRule="auto"/>
    </w:pPr>
    <w:rPr>
      <w:rFonts w:ascii="Thorndale" w:hAnsi="Thorndale"/>
      <w:color w:val="000000"/>
      <w:sz w:val="24"/>
      <w:szCs w:val="24"/>
      <w:lang w:val="en-US" w:eastAsia="sl-SI"/>
    </w:rPr>
  </w:style>
  <w:style w:type="paragraph" w:styleId="Quote">
    <w:name w:val="Quote"/>
    <w:basedOn w:val="Normal"/>
    <w:uiPriority w:val="29"/>
    <w:qFormat/>
    <w:rPr>
      <w:i/>
      <w:iCs/>
    </w:rPr>
  </w:style>
  <w:style w:type="paragraph" w:styleId="IntenseQuote">
    <w:name w:val="Intense Quote"/>
    <w:basedOn w:val="Normal"/>
    <w:uiPriority w:val="30"/>
    <w:qFormat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paragraph" w:styleId="ListParagraph">
    <w:name w:val="List Paragraph"/>
    <w:basedOn w:val="Normal"/>
    <w:uiPriority w:val="34"/>
    <w:qFormat/>
    <w:pPr>
      <w:ind w:left="708"/>
    </w:pPr>
  </w:style>
  <w:style w:type="character" w:styleId="Hyperlink">
    <w:name w:val="Hyperlink"/>
    <w:basedOn w:val="DefaultParagraphFont"/>
    <w:uiPriority w:val="99"/>
    <w:unhideWhenUsed/>
    <w:rsid w:val="00800D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73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</dc:creator>
  <cp:lastModifiedBy>goran</cp:lastModifiedBy>
  <cp:revision>8</cp:revision>
  <cp:lastPrinted>2020-03-10T16:23:00Z</cp:lastPrinted>
  <dcterms:created xsi:type="dcterms:W3CDTF">2023-03-22T10:13:00Z</dcterms:created>
  <dcterms:modified xsi:type="dcterms:W3CDTF">2023-03-24T07:47:00Z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1033-11.1.0.8865</vt:lpwstr>
  </property>
</Properties>
</file>