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46FF2" w14:textId="003DC199" w:rsidR="00075F06" w:rsidRPr="00103836" w:rsidRDefault="003D3C22">
      <w:pPr>
        <w:spacing w:after="240"/>
        <w:rPr>
          <w:rFonts w:ascii="Calibri" w:eastAsia="Calibri" w:hAnsi="Calibri" w:cs="Calibri"/>
          <w:b/>
          <w:lang w:val="en-US"/>
        </w:rPr>
      </w:pPr>
      <w:r w:rsidRPr="00103836">
        <w:rPr>
          <w:rFonts w:ascii="Calibri" w:eastAsia="Calibri" w:hAnsi="Calibri" w:cs="Calibri"/>
          <w:b/>
          <w:lang w:val="en-US"/>
        </w:rPr>
        <w:t xml:space="preserve">First confirmed reproduction of the translocated lynx in the Slovenian Alps - lynx Aida has three kittens </w:t>
      </w:r>
    </w:p>
    <w:p w14:paraId="44A76849" w14:textId="4499527E" w:rsidR="00075F06" w:rsidRPr="00103836" w:rsidRDefault="003D3C22">
      <w:pPr>
        <w:spacing w:after="240"/>
        <w:rPr>
          <w:rFonts w:ascii="Calibri" w:eastAsia="Calibri" w:hAnsi="Calibri" w:cs="Calibri"/>
          <w:b/>
          <w:lang w:val="en-US"/>
        </w:rPr>
      </w:pPr>
      <w:r w:rsidRPr="00103836">
        <w:rPr>
          <w:rFonts w:ascii="Calibri" w:eastAsia="Calibri" w:hAnsi="Calibri" w:cs="Calibri"/>
          <w:b/>
          <w:lang w:val="en-US"/>
        </w:rPr>
        <w:t>2</w:t>
      </w:r>
      <w:r w:rsidR="00CE3FBF" w:rsidRPr="00103836">
        <w:rPr>
          <w:rFonts w:ascii="Calibri" w:eastAsia="Calibri" w:hAnsi="Calibri" w:cs="Calibri"/>
          <w:b/>
          <w:lang w:val="en-US"/>
        </w:rPr>
        <w:t>5</w:t>
      </w:r>
      <w:r w:rsidRPr="00103836">
        <w:rPr>
          <w:rFonts w:ascii="Calibri" w:eastAsia="Calibri" w:hAnsi="Calibri" w:cs="Calibri"/>
          <w:b/>
          <w:lang w:val="en-US"/>
        </w:rPr>
        <w:t>.</w:t>
      </w:r>
      <w:r w:rsidR="00CE3FBF" w:rsidRPr="00103836">
        <w:rPr>
          <w:rFonts w:ascii="Calibri" w:eastAsia="Calibri" w:hAnsi="Calibri" w:cs="Calibri"/>
          <w:b/>
          <w:lang w:val="en-US"/>
        </w:rPr>
        <w:t xml:space="preserve"> </w:t>
      </w:r>
      <w:r w:rsidRPr="00103836">
        <w:rPr>
          <w:rFonts w:ascii="Calibri" w:eastAsia="Calibri" w:hAnsi="Calibri" w:cs="Calibri"/>
          <w:b/>
          <w:lang w:val="en-US"/>
        </w:rPr>
        <w:t>8.</w:t>
      </w:r>
      <w:r w:rsidR="00CE3FBF" w:rsidRPr="00103836">
        <w:rPr>
          <w:rFonts w:ascii="Calibri" w:eastAsia="Calibri" w:hAnsi="Calibri" w:cs="Calibri"/>
          <w:b/>
          <w:lang w:val="en-US"/>
        </w:rPr>
        <w:t xml:space="preserve"> </w:t>
      </w:r>
      <w:r w:rsidRPr="00103836">
        <w:rPr>
          <w:rFonts w:ascii="Calibri" w:eastAsia="Calibri" w:hAnsi="Calibri" w:cs="Calibri"/>
          <w:b/>
          <w:lang w:val="en-US"/>
        </w:rPr>
        <w:t>2021</w:t>
      </w:r>
    </w:p>
    <w:p w14:paraId="65589C66" w14:textId="52602A61" w:rsidR="00075F06" w:rsidRPr="00103836" w:rsidRDefault="00D2752B" w:rsidP="001035E9">
      <w:pPr>
        <w:jc w:val="both"/>
        <w:rPr>
          <w:rFonts w:ascii="Calibri" w:eastAsia="Calibri" w:hAnsi="Calibri" w:cs="Calibri"/>
          <w:b/>
          <w:lang w:val="en-US"/>
        </w:rPr>
      </w:pPr>
      <w:r w:rsidRPr="00103836">
        <w:rPr>
          <w:rFonts w:ascii="Calibri" w:eastAsia="Calibri" w:hAnsi="Calibri" w:cs="Calibri"/>
          <w:b/>
          <w:lang w:val="en-US"/>
        </w:rPr>
        <w:t>In the middle of August, t</w:t>
      </w:r>
      <w:r w:rsidR="003D3C22" w:rsidRPr="00103836">
        <w:rPr>
          <w:rFonts w:ascii="Calibri" w:eastAsia="Calibri" w:hAnsi="Calibri" w:cs="Calibri"/>
          <w:b/>
          <w:lang w:val="en-US"/>
        </w:rPr>
        <w:t xml:space="preserve">wo hikers from </w:t>
      </w:r>
      <w:proofErr w:type="spellStart"/>
      <w:r w:rsidR="003D3C22" w:rsidRPr="00103836">
        <w:rPr>
          <w:rFonts w:ascii="Calibri" w:eastAsia="Calibri" w:hAnsi="Calibri" w:cs="Calibri"/>
          <w:b/>
          <w:lang w:val="en-US"/>
        </w:rPr>
        <w:t>Gorenjska</w:t>
      </w:r>
      <w:proofErr w:type="spellEnd"/>
      <w:r w:rsidR="003D3C22" w:rsidRPr="00103836">
        <w:rPr>
          <w:rFonts w:ascii="Calibri" w:eastAsia="Calibri" w:hAnsi="Calibri" w:cs="Calibri"/>
          <w:b/>
          <w:lang w:val="en-US"/>
        </w:rPr>
        <w:t xml:space="preserve">, Slovenia, saw three lynx kittens and lynx Aida by the forest road on </w:t>
      </w:r>
      <w:proofErr w:type="spellStart"/>
      <w:r w:rsidR="003D3C22" w:rsidRPr="00103836">
        <w:rPr>
          <w:rFonts w:ascii="Calibri" w:eastAsia="Calibri" w:hAnsi="Calibri" w:cs="Calibri"/>
          <w:b/>
          <w:lang w:val="en-US"/>
        </w:rPr>
        <w:t>Jelovica</w:t>
      </w:r>
      <w:proofErr w:type="spellEnd"/>
      <w:r w:rsidR="003D3C22" w:rsidRPr="00103836">
        <w:rPr>
          <w:rFonts w:ascii="Calibri" w:eastAsia="Calibri" w:hAnsi="Calibri" w:cs="Calibri"/>
          <w:b/>
          <w:lang w:val="en-US"/>
        </w:rPr>
        <w:t xml:space="preserve"> plateau. LIFE Lynx project </w:t>
      </w:r>
      <w:r w:rsidR="00D173F0" w:rsidRPr="00103836">
        <w:rPr>
          <w:rFonts w:ascii="Calibri" w:eastAsia="Calibri" w:hAnsi="Calibri" w:cs="Calibri"/>
          <w:b/>
          <w:lang w:val="en-US"/>
        </w:rPr>
        <w:t xml:space="preserve">team </w:t>
      </w:r>
      <w:r w:rsidR="003D3C22" w:rsidRPr="00103836">
        <w:rPr>
          <w:rFonts w:ascii="Calibri" w:eastAsia="Calibri" w:hAnsi="Calibri" w:cs="Calibri"/>
          <w:b/>
          <w:lang w:val="en-US"/>
        </w:rPr>
        <w:t xml:space="preserve">confirmed that Aida, which </w:t>
      </w:r>
      <w:proofErr w:type="gramStart"/>
      <w:r w:rsidR="003D3C22" w:rsidRPr="00103836">
        <w:rPr>
          <w:rFonts w:ascii="Calibri" w:eastAsia="Calibri" w:hAnsi="Calibri" w:cs="Calibri"/>
          <w:b/>
          <w:lang w:val="en-US"/>
        </w:rPr>
        <w:t>was translocated</w:t>
      </w:r>
      <w:proofErr w:type="gramEnd"/>
      <w:r w:rsidR="003D3C22" w:rsidRPr="00103836">
        <w:rPr>
          <w:rFonts w:ascii="Calibri" w:eastAsia="Calibri" w:hAnsi="Calibri" w:cs="Calibri"/>
          <w:b/>
          <w:lang w:val="en-US"/>
        </w:rPr>
        <w:t xml:space="preserve"> from Romania</w:t>
      </w:r>
      <w:r w:rsidR="003D3C22" w:rsidRPr="00103836">
        <w:rPr>
          <w:rFonts w:ascii="Calibri" w:eastAsia="Calibri" w:hAnsi="Calibri" w:cs="Calibri"/>
          <w:lang w:val="en-US"/>
        </w:rPr>
        <w:t xml:space="preserve">, </w:t>
      </w:r>
      <w:r w:rsidR="003D3C22" w:rsidRPr="00103836">
        <w:rPr>
          <w:rFonts w:ascii="Calibri" w:eastAsia="Calibri" w:hAnsi="Calibri" w:cs="Calibri"/>
          <w:b/>
          <w:lang w:val="en-US"/>
        </w:rPr>
        <w:t xml:space="preserve">was present in the area at the time. According to the movement data from her collar, the kittens are about a month old. </w:t>
      </w:r>
    </w:p>
    <w:p w14:paraId="1374D3C4" w14:textId="77777777" w:rsidR="00075F06" w:rsidRPr="00103836" w:rsidRDefault="00075F06" w:rsidP="001035E9">
      <w:pPr>
        <w:jc w:val="both"/>
        <w:rPr>
          <w:rFonts w:ascii="Calibri" w:eastAsia="Calibri" w:hAnsi="Calibri" w:cs="Calibri"/>
          <w:b/>
          <w:lang w:val="en-US"/>
        </w:rPr>
      </w:pPr>
    </w:p>
    <w:p w14:paraId="03ECD076" w14:textId="7692395C" w:rsidR="00075F06" w:rsidRPr="00103836" w:rsidRDefault="003D3C22" w:rsidP="001035E9">
      <w:pPr>
        <w:spacing w:after="240"/>
        <w:jc w:val="both"/>
        <w:rPr>
          <w:rFonts w:ascii="Calibri" w:eastAsia="Calibri" w:hAnsi="Calibri" w:cs="Calibri"/>
          <w:highlight w:val="yellow"/>
          <w:lang w:val="en-US"/>
        </w:rPr>
      </w:pPr>
      <w:r w:rsidRPr="00103836">
        <w:rPr>
          <w:rFonts w:ascii="Calibri" w:eastAsia="Calibri" w:hAnsi="Calibri" w:cs="Calibri"/>
          <w:lang w:val="en-US"/>
        </w:rPr>
        <w:t xml:space="preserve">Photos and data from lynx Aida’s collar affirm that this is the first confirmed   reproduction of the translocated lynx in the Slovenian Alps. Two hikers that saw the lynx kittens described the event: “At first we thought that they were young foxes, but soon we discovered that they were lynx kittens. The surprise was even greater when we saw their mother take the kittens from the road to safety. We stayed in our car, so we wouldn’t disturb them too much”, said Mateja and Petra, the lucky hikers. </w:t>
      </w:r>
    </w:p>
    <w:p w14:paraId="2F05F292" w14:textId="77777777" w:rsidR="00075F06" w:rsidRPr="00103836" w:rsidRDefault="003D3C22" w:rsidP="001035E9">
      <w:pPr>
        <w:spacing w:after="240"/>
        <w:jc w:val="both"/>
        <w:rPr>
          <w:rFonts w:ascii="Calibri" w:eastAsia="Calibri" w:hAnsi="Calibri" w:cs="Calibri"/>
          <w:lang w:val="en-US"/>
        </w:rPr>
      </w:pPr>
      <w:r w:rsidRPr="00103836">
        <w:rPr>
          <w:rFonts w:ascii="Calibri" w:eastAsia="Calibri" w:hAnsi="Calibri" w:cs="Calibri"/>
          <w:lang w:val="en-US"/>
        </w:rPr>
        <w:t xml:space="preserve">Lynx encounters in the wild are very rare, especially seeing lynx with kittens. It is important not to disturb the animals, since these first months are crucial for lynx survival. During the denning period, females move their kittens quite often to reduce the smell, which protects them from potential predators. However, in nature, not all kittens make it to adulthood; usually, the mortality in the first year is around 50%. </w:t>
      </w:r>
    </w:p>
    <w:p w14:paraId="12378B41" w14:textId="3EB36811" w:rsidR="00075F06" w:rsidRPr="00103836" w:rsidRDefault="003D3C22" w:rsidP="001035E9">
      <w:pPr>
        <w:spacing w:after="240"/>
        <w:jc w:val="both"/>
        <w:rPr>
          <w:rFonts w:asciiTheme="majorHAnsi" w:eastAsia="Calibri" w:hAnsiTheme="majorHAnsi" w:cstheme="majorHAnsi"/>
          <w:lang w:val="en-US"/>
        </w:rPr>
      </w:pPr>
      <w:proofErr w:type="gramStart"/>
      <w:r w:rsidRPr="00103836">
        <w:rPr>
          <w:rFonts w:ascii="Calibri" w:eastAsia="Calibri" w:hAnsi="Calibri" w:cs="Calibri"/>
          <w:lang w:val="en-US"/>
        </w:rPr>
        <w:t>How many of the kittens will survive will be monitored also by camera-trapping monitoring, coordinated by Rok Černe from Slovenia Forest Service: “</w:t>
      </w:r>
      <w:r w:rsidRPr="00103836">
        <w:rPr>
          <w:rFonts w:ascii="Calibri" w:eastAsia="Calibri" w:hAnsi="Calibri" w:cs="Calibri"/>
          <w:i/>
          <w:lang w:val="en-US"/>
        </w:rPr>
        <w:t xml:space="preserve">We just started lynx-monitoring season </w:t>
      </w:r>
      <w:r w:rsidRPr="00103836">
        <w:rPr>
          <w:rFonts w:asciiTheme="majorHAnsi" w:eastAsia="Calibri" w:hAnsiTheme="majorHAnsi" w:cstheme="majorHAnsi"/>
          <w:i/>
          <w:lang w:val="en-US"/>
        </w:rPr>
        <w:t xml:space="preserve">2021/2022 and the LIFE Lynx project team plans to set some camera-traps also in </w:t>
      </w:r>
      <w:proofErr w:type="spellStart"/>
      <w:r w:rsidRPr="00103836">
        <w:rPr>
          <w:rFonts w:asciiTheme="majorHAnsi" w:eastAsia="Calibri" w:hAnsiTheme="majorHAnsi" w:cstheme="majorHAnsi"/>
          <w:i/>
          <w:lang w:val="en-US"/>
        </w:rPr>
        <w:t>Gorenjska</w:t>
      </w:r>
      <w:proofErr w:type="spellEnd"/>
      <w:r w:rsidRPr="00103836">
        <w:rPr>
          <w:rFonts w:asciiTheme="majorHAnsi" w:eastAsia="Calibri" w:hAnsiTheme="majorHAnsi" w:cstheme="majorHAnsi"/>
          <w:i/>
          <w:lang w:val="en-US"/>
        </w:rPr>
        <w:t xml:space="preserve"> region, so we can monitor if also </w:t>
      </w:r>
      <w:proofErr w:type="spellStart"/>
      <w:r w:rsidRPr="00103836">
        <w:rPr>
          <w:rFonts w:asciiTheme="majorHAnsi" w:eastAsia="Calibri" w:hAnsiTheme="majorHAnsi" w:cstheme="majorHAnsi"/>
          <w:i/>
          <w:lang w:val="en-US"/>
        </w:rPr>
        <w:t>Julija</w:t>
      </w:r>
      <w:proofErr w:type="spellEnd"/>
      <w:r w:rsidRPr="00103836">
        <w:rPr>
          <w:rFonts w:asciiTheme="majorHAnsi" w:eastAsia="Calibri" w:hAnsiTheme="majorHAnsi" w:cstheme="majorHAnsi"/>
          <w:i/>
          <w:lang w:val="en-US"/>
        </w:rPr>
        <w:t xml:space="preserve"> and </w:t>
      </w:r>
      <w:proofErr w:type="spellStart"/>
      <w:r w:rsidRPr="00103836">
        <w:rPr>
          <w:rFonts w:asciiTheme="majorHAnsi" w:eastAsia="Calibri" w:hAnsiTheme="majorHAnsi" w:cstheme="majorHAnsi"/>
          <w:i/>
          <w:lang w:val="en-US"/>
        </w:rPr>
        <w:t>Lenka</w:t>
      </w:r>
      <w:proofErr w:type="spellEnd"/>
      <w:r w:rsidRPr="00103836">
        <w:rPr>
          <w:rFonts w:asciiTheme="majorHAnsi" w:eastAsia="Calibri" w:hAnsiTheme="majorHAnsi" w:cstheme="majorHAnsi"/>
          <w:i/>
          <w:lang w:val="en-US"/>
        </w:rPr>
        <w:t>, which were released this spring, were involved into reproduction.</w:t>
      </w:r>
      <w:r w:rsidRPr="00103836">
        <w:rPr>
          <w:rFonts w:asciiTheme="majorHAnsi" w:eastAsia="Calibri" w:hAnsiTheme="majorHAnsi" w:cstheme="majorHAnsi"/>
          <w:lang w:val="en-US"/>
        </w:rPr>
        <w:t>”</w:t>
      </w:r>
      <w:proofErr w:type="gramEnd"/>
      <w:r w:rsidRPr="00103836">
        <w:rPr>
          <w:rFonts w:asciiTheme="majorHAnsi" w:eastAsia="Calibri" w:hAnsiTheme="majorHAnsi" w:cstheme="majorHAnsi"/>
          <w:lang w:val="en-US"/>
        </w:rPr>
        <w:t xml:space="preserve"> </w:t>
      </w:r>
    </w:p>
    <w:p w14:paraId="03AC392F" w14:textId="369B826A" w:rsidR="00103836" w:rsidRPr="00103836" w:rsidRDefault="00103836" w:rsidP="001035E9">
      <w:pPr>
        <w:spacing w:after="240"/>
        <w:jc w:val="both"/>
        <w:rPr>
          <w:rFonts w:asciiTheme="majorHAnsi" w:eastAsia="Calibri" w:hAnsiTheme="majorHAnsi" w:cstheme="majorHAnsi"/>
          <w:lang w:val="en-US"/>
        </w:rPr>
      </w:pPr>
    </w:p>
    <w:p w14:paraId="06E6F3E1" w14:textId="5219ADA6" w:rsidR="00103836" w:rsidRPr="00103836" w:rsidRDefault="00103836" w:rsidP="001035E9">
      <w:pPr>
        <w:spacing w:after="240"/>
        <w:jc w:val="both"/>
        <w:rPr>
          <w:rFonts w:asciiTheme="majorHAnsi" w:eastAsia="Calibri" w:hAnsiTheme="majorHAnsi" w:cstheme="majorHAnsi"/>
          <w:lang w:val="en-US"/>
        </w:rPr>
      </w:pPr>
      <w:hyperlink r:id="rId6" w:history="1">
        <w:r w:rsidRPr="00103836">
          <w:rPr>
            <w:rStyle w:val="Hiperpovezava"/>
            <w:rFonts w:asciiTheme="majorHAnsi" w:eastAsia="Calibri" w:hAnsiTheme="majorHAnsi" w:cstheme="majorHAnsi"/>
            <w:lang w:val="en-US"/>
          </w:rPr>
          <w:t>Video of the lynx kittens</w:t>
        </w:r>
      </w:hyperlink>
      <w:r>
        <w:rPr>
          <w:rFonts w:asciiTheme="majorHAnsi" w:eastAsia="Calibri" w:hAnsiTheme="majorHAnsi" w:cstheme="majorHAnsi"/>
          <w:lang w:val="en-US"/>
        </w:rPr>
        <w:t xml:space="preserve">. </w:t>
      </w:r>
    </w:p>
    <w:p w14:paraId="33AA3CA6" w14:textId="77777777" w:rsidR="00103836" w:rsidRPr="00103836" w:rsidRDefault="00103836" w:rsidP="00103836">
      <w:pPr>
        <w:spacing w:line="240" w:lineRule="auto"/>
        <w:jc w:val="both"/>
        <w:rPr>
          <w:rFonts w:asciiTheme="majorHAnsi" w:eastAsia="Times New Roman" w:hAnsiTheme="majorHAnsi" w:cstheme="majorHAnsi"/>
          <w:lang w:val="en-US"/>
        </w:rPr>
      </w:pPr>
      <w:r w:rsidRPr="00103836">
        <w:rPr>
          <w:rFonts w:asciiTheme="majorHAnsi" w:eastAsia="Times New Roman" w:hAnsiTheme="majorHAnsi" w:cstheme="majorHAnsi"/>
          <w:color w:val="000000"/>
          <w:lang w:val="en-US"/>
        </w:rPr>
        <w:t>More information about the project</w:t>
      </w:r>
      <w:hyperlink r:id="rId7" w:history="1">
        <w:r w:rsidRPr="00103836">
          <w:rPr>
            <w:rFonts w:asciiTheme="majorHAnsi" w:eastAsia="Times New Roman" w:hAnsiTheme="majorHAnsi" w:cstheme="majorHAnsi"/>
            <w:color w:val="000000"/>
            <w:u w:val="single"/>
            <w:lang w:val="en-US"/>
          </w:rPr>
          <w:t xml:space="preserve"> </w:t>
        </w:r>
        <w:r w:rsidRPr="00103836">
          <w:rPr>
            <w:rFonts w:asciiTheme="majorHAnsi" w:eastAsia="Times New Roman" w:hAnsiTheme="majorHAnsi" w:cstheme="majorHAnsi"/>
            <w:color w:val="1155CC"/>
            <w:u w:val="single"/>
            <w:lang w:val="en-US"/>
          </w:rPr>
          <w:t>https://www.lifelynx.eu/</w:t>
        </w:r>
      </w:hyperlink>
      <w:r w:rsidRPr="00103836">
        <w:rPr>
          <w:rFonts w:asciiTheme="majorHAnsi" w:eastAsia="Times New Roman" w:hAnsiTheme="majorHAnsi" w:cstheme="majorHAnsi"/>
          <w:color w:val="000000"/>
          <w:lang w:val="en-US"/>
        </w:rPr>
        <w:t xml:space="preserve"> and </w:t>
      </w:r>
      <w:r w:rsidRPr="00103836">
        <w:rPr>
          <w:rFonts w:asciiTheme="majorHAnsi" w:eastAsia="Times New Roman" w:hAnsiTheme="majorHAnsi" w:cstheme="majorHAnsi"/>
          <w:color w:val="000000"/>
          <w:u w:val="single"/>
          <w:lang w:val="en-US"/>
        </w:rPr>
        <w:t>life.lynx.eu@gmail.com.</w:t>
      </w:r>
    </w:p>
    <w:p w14:paraId="24E5792F" w14:textId="77777777" w:rsidR="00103836" w:rsidRPr="00103836" w:rsidRDefault="00103836" w:rsidP="00103836">
      <w:pPr>
        <w:spacing w:before="240" w:line="240" w:lineRule="auto"/>
        <w:jc w:val="both"/>
        <w:rPr>
          <w:rFonts w:asciiTheme="majorHAnsi" w:eastAsia="Times New Roman" w:hAnsiTheme="majorHAnsi" w:cstheme="majorHAnsi"/>
          <w:lang w:val="en-US"/>
        </w:rPr>
      </w:pPr>
      <w:r w:rsidRPr="00103836">
        <w:rPr>
          <w:rFonts w:asciiTheme="majorHAnsi" w:eastAsia="Times New Roman" w:hAnsiTheme="majorHAnsi" w:cstheme="majorHAnsi"/>
          <w:color w:val="000000"/>
          <w:lang w:val="en-US"/>
        </w:rPr>
        <w:t>Follow us on Facebook:</w:t>
      </w:r>
      <w:hyperlink r:id="rId8" w:history="1">
        <w:r w:rsidRPr="00103836">
          <w:rPr>
            <w:rStyle w:val="Hiperpovezava"/>
            <w:rFonts w:asciiTheme="majorHAnsi" w:eastAsia="Times New Roman" w:hAnsiTheme="majorHAnsi" w:cstheme="majorHAnsi"/>
            <w:lang w:val="en-US"/>
          </w:rPr>
          <w:t xml:space="preserve"> https://www.facebook.com/LIFELynx.eu/</w:t>
        </w:r>
      </w:hyperlink>
      <w:r w:rsidRPr="00103836">
        <w:rPr>
          <w:rFonts w:asciiTheme="majorHAnsi" w:eastAsia="Times New Roman" w:hAnsiTheme="majorHAnsi" w:cstheme="majorHAnsi"/>
          <w:color w:val="000000"/>
          <w:lang w:val="en-US"/>
        </w:rPr>
        <w:t>  </w:t>
      </w:r>
      <w:r w:rsidRPr="00103836">
        <w:rPr>
          <w:rFonts w:asciiTheme="majorHAnsi" w:eastAsia="Times New Roman" w:hAnsiTheme="majorHAnsi" w:cstheme="majorHAnsi"/>
          <w:lang w:val="en-US"/>
        </w:rPr>
        <w:t xml:space="preserve"> </w:t>
      </w:r>
    </w:p>
    <w:p w14:paraId="1266C17D" w14:textId="77777777" w:rsidR="00103836" w:rsidRPr="00103836" w:rsidRDefault="00103836" w:rsidP="00103836">
      <w:pPr>
        <w:spacing w:before="240" w:line="240" w:lineRule="auto"/>
        <w:jc w:val="both"/>
        <w:rPr>
          <w:rFonts w:asciiTheme="majorHAnsi" w:eastAsia="Times New Roman" w:hAnsiTheme="majorHAnsi" w:cstheme="majorHAnsi"/>
          <w:lang w:val="en-US"/>
        </w:rPr>
      </w:pPr>
      <w:proofErr w:type="gramStart"/>
      <w:r w:rsidRPr="00103836">
        <w:rPr>
          <w:rFonts w:asciiTheme="majorHAnsi" w:eastAsia="Times New Roman" w:hAnsiTheme="majorHAnsi" w:cstheme="majorHAnsi"/>
          <w:color w:val="000000"/>
          <w:lang w:val="en-US"/>
        </w:rPr>
        <w:t>and</w:t>
      </w:r>
      <w:proofErr w:type="gramEnd"/>
      <w:r w:rsidRPr="00103836">
        <w:rPr>
          <w:rFonts w:asciiTheme="majorHAnsi" w:eastAsia="Times New Roman" w:hAnsiTheme="majorHAnsi" w:cstheme="majorHAnsi"/>
          <w:color w:val="000000"/>
          <w:lang w:val="en-US"/>
        </w:rPr>
        <w:t xml:space="preserve"> </w:t>
      </w:r>
      <w:hyperlink r:id="rId9" w:history="1">
        <w:r w:rsidRPr="00103836">
          <w:rPr>
            <w:rFonts w:asciiTheme="majorHAnsi" w:eastAsia="Times New Roman" w:hAnsiTheme="majorHAnsi" w:cstheme="majorHAnsi"/>
            <w:color w:val="000000"/>
            <w:u w:val="single"/>
            <w:lang w:val="en-US"/>
          </w:rPr>
          <w:t xml:space="preserve"> </w:t>
        </w:r>
        <w:r w:rsidRPr="00103836">
          <w:rPr>
            <w:rFonts w:asciiTheme="majorHAnsi" w:eastAsia="Times New Roman" w:hAnsiTheme="majorHAnsi" w:cstheme="majorHAnsi"/>
            <w:color w:val="1155CC"/>
            <w:u w:val="single"/>
            <w:lang w:val="en-US"/>
          </w:rPr>
          <w:t>https://www.facebook.com/lifelynx.hr/</w:t>
        </w:r>
      </w:hyperlink>
    </w:p>
    <w:p w14:paraId="0B19A1D8" w14:textId="77777777" w:rsidR="00103836" w:rsidRPr="00103836" w:rsidRDefault="00103836" w:rsidP="00103836">
      <w:pPr>
        <w:spacing w:before="240" w:line="240" w:lineRule="auto"/>
        <w:jc w:val="both"/>
        <w:rPr>
          <w:rFonts w:asciiTheme="majorHAnsi" w:eastAsia="Times New Roman" w:hAnsiTheme="majorHAnsi" w:cstheme="majorHAnsi"/>
          <w:lang w:val="en-US"/>
        </w:rPr>
      </w:pPr>
    </w:p>
    <w:p w14:paraId="175F075D" w14:textId="6149B10A" w:rsidR="00103836" w:rsidRPr="00103836" w:rsidRDefault="00103836" w:rsidP="00103836">
      <w:pPr>
        <w:spacing w:after="240"/>
        <w:jc w:val="both"/>
        <w:rPr>
          <w:rFonts w:asciiTheme="majorHAnsi" w:eastAsia="Calibri" w:hAnsiTheme="majorHAnsi" w:cstheme="majorHAnsi"/>
          <w:lang w:val="en-US"/>
        </w:rPr>
      </w:pPr>
      <w:r w:rsidRPr="00103836">
        <w:rPr>
          <w:rFonts w:asciiTheme="majorHAnsi" w:eastAsia="Times New Roman" w:hAnsiTheme="majorHAnsi" w:cstheme="majorHAnsi"/>
          <w:color w:val="000000"/>
          <w:u w:val="single"/>
          <w:lang w:val="en-US"/>
        </w:rPr>
        <w:t>Contact for the media:</w:t>
      </w:r>
      <w:r w:rsidRPr="00103836">
        <w:rPr>
          <w:rFonts w:ascii="Calibri" w:eastAsia="Calibri" w:hAnsi="Calibri" w:cs="Calibri"/>
          <w:u w:val="single"/>
        </w:rPr>
        <w:t xml:space="preserve"> </w:t>
      </w:r>
      <w:r w:rsidRPr="00D600D4">
        <w:rPr>
          <w:rFonts w:ascii="Calibri" w:eastAsia="Calibri" w:hAnsi="Calibri" w:cs="Calibri"/>
          <w:u w:val="single"/>
        </w:rPr>
        <w:t xml:space="preserve">Vesna Oražem, Zavod za gozdove Slovenije </w:t>
      </w:r>
      <w:hyperlink r:id="rId10">
        <w:r w:rsidRPr="00D600D4">
          <w:rPr>
            <w:rFonts w:ascii="Calibri" w:eastAsia="Calibri" w:hAnsi="Calibri" w:cs="Calibri"/>
            <w:color w:val="1155CC"/>
            <w:u w:val="single"/>
          </w:rPr>
          <w:t>vesna.orazem@zgs.si</w:t>
        </w:r>
      </w:hyperlink>
      <w:r>
        <w:rPr>
          <w:rFonts w:ascii="Calibri" w:eastAsia="Calibri" w:hAnsi="Calibri" w:cs="Calibri"/>
          <w:u w:val="single"/>
        </w:rPr>
        <w:t xml:space="preserve">, </w:t>
      </w:r>
      <w:proofErr w:type="spellStart"/>
      <w:proofErr w:type="gramStart"/>
      <w:r>
        <w:rPr>
          <w:rFonts w:ascii="Calibri" w:eastAsia="Calibri" w:hAnsi="Calibri" w:cs="Calibri"/>
          <w:u w:val="single"/>
        </w:rPr>
        <w:t>phone</w:t>
      </w:r>
      <w:proofErr w:type="spellEnd"/>
      <w:r>
        <w:rPr>
          <w:rFonts w:ascii="Calibri" w:eastAsia="Calibri" w:hAnsi="Calibri" w:cs="Calibri"/>
          <w:u w:val="single"/>
        </w:rPr>
        <w:t>:</w:t>
      </w:r>
      <w:proofErr w:type="gramEnd"/>
      <w:r w:rsidRPr="00D600D4">
        <w:rPr>
          <w:rFonts w:ascii="Calibri" w:eastAsia="Calibri" w:hAnsi="Calibri" w:cs="Calibri"/>
          <w:u w:val="single"/>
        </w:rPr>
        <w:t xml:space="preserve"> </w:t>
      </w:r>
      <w:r w:rsidRPr="00D600D4">
        <w:rPr>
          <w:color w:val="222222"/>
          <w:sz w:val="19"/>
          <w:szCs w:val="19"/>
          <w:u w:val="single"/>
        </w:rPr>
        <w:t>051/653-807</w:t>
      </w:r>
      <w:r w:rsidRPr="00D600D4">
        <w:rPr>
          <w:rFonts w:ascii="Calibri" w:eastAsia="Calibri" w:hAnsi="Calibri" w:cs="Calibri"/>
          <w:u w:val="single"/>
        </w:rPr>
        <w:t>.</w:t>
      </w:r>
    </w:p>
    <w:p w14:paraId="37446DE3" w14:textId="6922E4EB" w:rsidR="00CE3FBF" w:rsidRPr="00103836" w:rsidRDefault="00CE3FBF" w:rsidP="00CE3FBF">
      <w:pPr>
        <w:spacing w:after="240"/>
        <w:rPr>
          <w:rFonts w:ascii="Calibri" w:eastAsia="Calibri" w:hAnsi="Calibri" w:cs="Calibri"/>
          <w:lang w:val="en-US"/>
        </w:rPr>
      </w:pPr>
      <w:bookmarkStart w:id="0" w:name="_GoBack"/>
      <w:r w:rsidRPr="00103836">
        <w:rPr>
          <w:rFonts w:ascii="Calibri" w:eastAsia="Calibri" w:hAnsi="Calibri" w:cs="Calibri"/>
          <w:noProof/>
          <w:lang w:val="en-US"/>
        </w:rPr>
        <w:lastRenderedPageBreak/>
        <w:drawing>
          <wp:inline distT="114300" distB="114300" distL="114300" distR="114300" wp14:anchorId="23592DB8" wp14:editId="37443771">
            <wp:extent cx="2771775" cy="2077260"/>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2773734" cy="2078728"/>
                    </a:xfrm>
                    <a:prstGeom prst="rect">
                      <a:avLst/>
                    </a:prstGeom>
                    <a:ln/>
                  </pic:spPr>
                </pic:pic>
              </a:graphicData>
            </a:graphic>
          </wp:inline>
        </w:drawing>
      </w:r>
      <w:bookmarkEnd w:id="0"/>
    </w:p>
    <w:p w14:paraId="0F8E81AC" w14:textId="77777777" w:rsidR="00CE3FBF" w:rsidRPr="00103836" w:rsidRDefault="00CE3FBF" w:rsidP="00CE3FBF">
      <w:pPr>
        <w:spacing w:after="240"/>
        <w:rPr>
          <w:rFonts w:ascii="Calibri" w:eastAsia="Calibri" w:hAnsi="Calibri" w:cs="Calibri"/>
          <w:lang w:val="en-US"/>
        </w:rPr>
      </w:pPr>
      <w:r w:rsidRPr="00103836">
        <w:rPr>
          <w:rFonts w:ascii="Calibri" w:eastAsia="Calibri" w:hAnsi="Calibri" w:cs="Calibri"/>
          <w:lang w:val="en-US"/>
        </w:rPr>
        <w:t xml:space="preserve">PHOTO 1: Lynx kitten in the high grass beside the forest road. Photo: Mateja </w:t>
      </w:r>
      <w:proofErr w:type="spellStart"/>
      <w:r w:rsidRPr="00103836">
        <w:rPr>
          <w:rFonts w:ascii="Calibri" w:eastAsia="Calibri" w:hAnsi="Calibri" w:cs="Calibri"/>
          <w:lang w:val="en-US"/>
        </w:rPr>
        <w:t>Mohorič</w:t>
      </w:r>
      <w:proofErr w:type="spellEnd"/>
    </w:p>
    <w:p w14:paraId="2A88310E" w14:textId="2937DDAB" w:rsidR="00CE3FBF" w:rsidRPr="00103836" w:rsidRDefault="00CE3FBF" w:rsidP="00CE3FBF">
      <w:pPr>
        <w:spacing w:after="240"/>
        <w:rPr>
          <w:rFonts w:ascii="Calibri" w:eastAsia="Calibri" w:hAnsi="Calibri" w:cs="Calibri"/>
          <w:lang w:val="en-US"/>
        </w:rPr>
      </w:pPr>
      <w:r w:rsidRPr="00103836">
        <w:rPr>
          <w:rFonts w:ascii="Calibri" w:eastAsia="Calibri" w:hAnsi="Calibri" w:cs="Calibri"/>
          <w:noProof/>
          <w:lang w:val="en-US"/>
        </w:rPr>
        <w:drawing>
          <wp:inline distT="114300" distB="114300" distL="114300" distR="114300" wp14:anchorId="20E83599" wp14:editId="31905718">
            <wp:extent cx="2847975" cy="212267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851376" cy="2125208"/>
                    </a:xfrm>
                    <a:prstGeom prst="rect">
                      <a:avLst/>
                    </a:prstGeom>
                    <a:ln/>
                  </pic:spPr>
                </pic:pic>
              </a:graphicData>
            </a:graphic>
          </wp:inline>
        </w:drawing>
      </w:r>
    </w:p>
    <w:p w14:paraId="5A10160E" w14:textId="77777777" w:rsidR="00CE3FBF" w:rsidRPr="00103836" w:rsidRDefault="00CE3FBF" w:rsidP="00CE3FBF">
      <w:pPr>
        <w:spacing w:after="240"/>
        <w:rPr>
          <w:rFonts w:ascii="Calibri" w:eastAsia="Calibri" w:hAnsi="Calibri" w:cs="Calibri"/>
          <w:lang w:val="en-US"/>
        </w:rPr>
      </w:pPr>
      <w:r w:rsidRPr="00103836">
        <w:rPr>
          <w:rFonts w:ascii="Calibri" w:eastAsia="Calibri" w:hAnsi="Calibri" w:cs="Calibri"/>
          <w:lang w:val="en-US"/>
        </w:rPr>
        <w:t xml:space="preserve">PHOTO 2: Lynx kitten beside the forest road. Photo: Mateja </w:t>
      </w:r>
      <w:proofErr w:type="spellStart"/>
      <w:r w:rsidRPr="00103836">
        <w:rPr>
          <w:rFonts w:ascii="Calibri" w:eastAsia="Calibri" w:hAnsi="Calibri" w:cs="Calibri"/>
          <w:lang w:val="en-US"/>
        </w:rPr>
        <w:t>Mohorič</w:t>
      </w:r>
      <w:proofErr w:type="spellEnd"/>
    </w:p>
    <w:p w14:paraId="2591F0B2" w14:textId="77777777" w:rsidR="00CE3FBF" w:rsidRPr="00103836" w:rsidRDefault="00CE3FBF" w:rsidP="00CE3FBF">
      <w:pPr>
        <w:spacing w:after="240"/>
        <w:rPr>
          <w:rFonts w:ascii="Calibri" w:eastAsia="Calibri" w:hAnsi="Calibri" w:cs="Calibri"/>
          <w:lang w:val="en-US"/>
        </w:rPr>
      </w:pPr>
      <w:r w:rsidRPr="00103836">
        <w:rPr>
          <w:rFonts w:ascii="Calibri" w:eastAsia="Calibri" w:hAnsi="Calibri" w:cs="Calibri"/>
          <w:noProof/>
          <w:lang w:val="en-US"/>
        </w:rPr>
        <w:drawing>
          <wp:inline distT="114300" distB="114300" distL="114300" distR="114300" wp14:anchorId="11986847" wp14:editId="316BF623">
            <wp:extent cx="2952750" cy="2212126"/>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2955610" cy="2214268"/>
                    </a:xfrm>
                    <a:prstGeom prst="rect">
                      <a:avLst/>
                    </a:prstGeom>
                    <a:ln/>
                  </pic:spPr>
                </pic:pic>
              </a:graphicData>
            </a:graphic>
          </wp:inline>
        </w:drawing>
      </w:r>
    </w:p>
    <w:p w14:paraId="2D01C08B" w14:textId="15CE5C2F" w:rsidR="00CE3FBF" w:rsidRPr="00103836" w:rsidRDefault="00CE3FBF">
      <w:pPr>
        <w:spacing w:after="240"/>
        <w:rPr>
          <w:rFonts w:ascii="Calibri" w:eastAsia="Calibri" w:hAnsi="Calibri" w:cs="Calibri"/>
          <w:lang w:val="en-US"/>
        </w:rPr>
      </w:pPr>
      <w:r w:rsidRPr="00103836">
        <w:rPr>
          <w:rFonts w:ascii="Calibri" w:eastAsia="Calibri" w:hAnsi="Calibri" w:cs="Calibri"/>
          <w:lang w:val="en-US"/>
        </w:rPr>
        <w:t xml:space="preserve">PHOTO 3: Female lynx Aida transferred the kittens to another location. Photo: Mateja </w:t>
      </w:r>
      <w:proofErr w:type="spellStart"/>
      <w:r w:rsidRPr="00103836">
        <w:rPr>
          <w:rFonts w:ascii="Calibri" w:eastAsia="Calibri" w:hAnsi="Calibri" w:cs="Calibri"/>
          <w:lang w:val="en-US"/>
        </w:rPr>
        <w:t>Mohorič</w:t>
      </w:r>
      <w:proofErr w:type="spellEnd"/>
    </w:p>
    <w:sectPr w:rsidR="00CE3FBF" w:rsidRPr="00103836">
      <w:headerReference w:type="default" r:id="rId1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D677F" w14:textId="77777777" w:rsidR="007D7371" w:rsidRDefault="007D7371">
      <w:pPr>
        <w:spacing w:line="240" w:lineRule="auto"/>
      </w:pPr>
      <w:r>
        <w:separator/>
      </w:r>
    </w:p>
  </w:endnote>
  <w:endnote w:type="continuationSeparator" w:id="0">
    <w:p w14:paraId="756207D6" w14:textId="77777777" w:rsidR="007D7371" w:rsidRDefault="007D73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B96D2" w14:textId="77777777" w:rsidR="007D7371" w:rsidRDefault="007D7371">
      <w:pPr>
        <w:spacing w:line="240" w:lineRule="auto"/>
      </w:pPr>
      <w:r>
        <w:separator/>
      </w:r>
    </w:p>
  </w:footnote>
  <w:footnote w:type="continuationSeparator" w:id="0">
    <w:p w14:paraId="2698B95B" w14:textId="77777777" w:rsidR="007D7371" w:rsidRDefault="007D73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3624" w14:textId="77777777" w:rsidR="00075F06" w:rsidRDefault="003D3C22">
    <w:r>
      <w:rPr>
        <w:noProof/>
      </w:rPr>
      <w:drawing>
        <wp:inline distT="114300" distB="114300" distL="114300" distR="114300" wp14:anchorId="63C96293" wp14:editId="3FD78EA6">
          <wp:extent cx="1390650" cy="8096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0650" cy="8096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F06"/>
    <w:rsid w:val="00075F06"/>
    <w:rsid w:val="001035E9"/>
    <w:rsid w:val="00103836"/>
    <w:rsid w:val="003D3C22"/>
    <w:rsid w:val="007D7371"/>
    <w:rsid w:val="00823F64"/>
    <w:rsid w:val="009620C0"/>
    <w:rsid w:val="00A3592C"/>
    <w:rsid w:val="00BF6E7A"/>
    <w:rsid w:val="00CC5E20"/>
    <w:rsid w:val="00CD69E5"/>
    <w:rsid w:val="00CE3FBF"/>
    <w:rsid w:val="00D173F0"/>
    <w:rsid w:val="00D2752B"/>
    <w:rsid w:val="00FB4809"/>
    <w:rsid w:val="00FC49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FC2E2"/>
  <w15:docId w15:val="{4B9C745A-AEA8-4394-8F29-F9F7EF2D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SI" w:eastAsia="sl-S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00" w:after="120"/>
      <w:outlineLvl w:val="0"/>
    </w:pPr>
    <w:rPr>
      <w:sz w:val="40"/>
      <w:szCs w:val="40"/>
    </w:rPr>
  </w:style>
  <w:style w:type="paragraph" w:styleId="Naslov2">
    <w:name w:val="heading 2"/>
    <w:basedOn w:val="Navaden"/>
    <w:next w:val="Navaden"/>
    <w:pPr>
      <w:keepNext/>
      <w:keepLines/>
      <w:spacing w:before="360" w:after="120"/>
      <w:outlineLvl w:val="1"/>
    </w:pPr>
    <w:rPr>
      <w:sz w:val="32"/>
      <w:szCs w:val="32"/>
    </w:rPr>
  </w:style>
  <w:style w:type="paragraph" w:styleId="Naslov3">
    <w:name w:val="heading 3"/>
    <w:basedOn w:val="Navaden"/>
    <w:next w:val="Navaden"/>
    <w:pPr>
      <w:keepNext/>
      <w:keepLines/>
      <w:spacing w:before="320" w:after="80"/>
      <w:outlineLvl w:val="2"/>
    </w:pPr>
    <w:rPr>
      <w:color w:val="434343"/>
      <w:sz w:val="28"/>
      <w:szCs w:val="28"/>
    </w:rPr>
  </w:style>
  <w:style w:type="paragraph" w:styleId="Naslov4">
    <w:name w:val="heading 4"/>
    <w:basedOn w:val="Navaden"/>
    <w:next w:val="Navaden"/>
    <w:pPr>
      <w:keepNext/>
      <w:keepLines/>
      <w:spacing w:before="280" w:after="80"/>
      <w:outlineLvl w:val="3"/>
    </w:pPr>
    <w:rPr>
      <w:color w:val="666666"/>
      <w:sz w:val="24"/>
      <w:szCs w:val="24"/>
    </w:rPr>
  </w:style>
  <w:style w:type="paragraph" w:styleId="Naslov5">
    <w:name w:val="heading 5"/>
    <w:basedOn w:val="Navaden"/>
    <w:next w:val="Navaden"/>
    <w:pPr>
      <w:keepNext/>
      <w:keepLines/>
      <w:spacing w:before="240" w:after="80"/>
      <w:outlineLvl w:val="4"/>
    </w:pPr>
    <w:rPr>
      <w:color w:val="666666"/>
    </w:rPr>
  </w:style>
  <w:style w:type="paragraph" w:styleId="Naslov6">
    <w:name w:val="heading 6"/>
    <w:basedOn w:val="Navaden"/>
    <w:next w:val="Navaden"/>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after="60"/>
    </w:pPr>
    <w:rPr>
      <w:sz w:val="52"/>
      <w:szCs w:val="52"/>
    </w:rPr>
  </w:style>
  <w:style w:type="paragraph" w:styleId="Podnaslov">
    <w:name w:val="Subtitle"/>
    <w:basedOn w:val="Navaden"/>
    <w:next w:val="Navaden"/>
    <w:pPr>
      <w:keepNext/>
      <w:keepLines/>
      <w:spacing w:after="320"/>
    </w:pPr>
    <w:rPr>
      <w:color w:val="666666"/>
      <w:sz w:val="30"/>
      <w:szCs w:val="30"/>
    </w:r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CC5E2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C5E20"/>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D173F0"/>
    <w:rPr>
      <w:b/>
      <w:bCs/>
    </w:rPr>
  </w:style>
  <w:style w:type="character" w:customStyle="1" w:styleId="ZadevapripombeZnak">
    <w:name w:val="Zadeva pripombe Znak"/>
    <w:basedOn w:val="PripombabesediloZnak"/>
    <w:link w:val="Zadevapripombe"/>
    <w:uiPriority w:val="99"/>
    <w:semiHidden/>
    <w:rsid w:val="00D173F0"/>
    <w:rPr>
      <w:b/>
      <w:bCs/>
      <w:sz w:val="20"/>
      <w:szCs w:val="20"/>
    </w:rPr>
  </w:style>
  <w:style w:type="paragraph" w:styleId="Glava">
    <w:name w:val="header"/>
    <w:basedOn w:val="Navaden"/>
    <w:link w:val="GlavaZnak"/>
    <w:uiPriority w:val="99"/>
    <w:unhideWhenUsed/>
    <w:rsid w:val="00103836"/>
    <w:pPr>
      <w:tabs>
        <w:tab w:val="center" w:pos="4536"/>
        <w:tab w:val="right" w:pos="9072"/>
      </w:tabs>
      <w:spacing w:line="240" w:lineRule="auto"/>
    </w:pPr>
  </w:style>
  <w:style w:type="character" w:customStyle="1" w:styleId="GlavaZnak">
    <w:name w:val="Glava Znak"/>
    <w:basedOn w:val="Privzetapisavaodstavka"/>
    <w:link w:val="Glava"/>
    <w:uiPriority w:val="99"/>
    <w:rsid w:val="00103836"/>
  </w:style>
  <w:style w:type="paragraph" w:styleId="Noga">
    <w:name w:val="footer"/>
    <w:basedOn w:val="Navaden"/>
    <w:link w:val="NogaZnak"/>
    <w:uiPriority w:val="99"/>
    <w:unhideWhenUsed/>
    <w:rsid w:val="00103836"/>
    <w:pPr>
      <w:tabs>
        <w:tab w:val="center" w:pos="4536"/>
        <w:tab w:val="right" w:pos="9072"/>
      </w:tabs>
      <w:spacing w:line="240" w:lineRule="auto"/>
    </w:pPr>
  </w:style>
  <w:style w:type="character" w:customStyle="1" w:styleId="NogaZnak">
    <w:name w:val="Noga Znak"/>
    <w:basedOn w:val="Privzetapisavaodstavka"/>
    <w:link w:val="Noga"/>
    <w:uiPriority w:val="99"/>
    <w:rsid w:val="00103836"/>
  </w:style>
  <w:style w:type="character" w:styleId="Hiperpovezava">
    <w:name w:val="Hyperlink"/>
    <w:basedOn w:val="Privzetapisavaodstavka"/>
    <w:uiPriority w:val="99"/>
    <w:unhideWhenUsed/>
    <w:rsid w:val="001038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20https://www.facebook.com/LIFELynx.eu/"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lifelynx.eu/"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youtu.be/WlZSFEmmMYc"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vesna.orazem@zgs.si" TargetMode="External"/><Relationship Id="rId4" Type="http://schemas.openxmlformats.org/officeDocument/2006/relationships/footnotes" Target="footnotes.xml"/><Relationship Id="rId9" Type="http://schemas.openxmlformats.org/officeDocument/2006/relationships/hyperlink" Target="https://www.facebook.com/lifelynx.h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389</Words>
  <Characters>2223</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Oražem</dc:creator>
  <cp:lastModifiedBy>Maja Sever</cp:lastModifiedBy>
  <cp:revision>7</cp:revision>
  <dcterms:created xsi:type="dcterms:W3CDTF">2021-08-25T10:28:00Z</dcterms:created>
  <dcterms:modified xsi:type="dcterms:W3CDTF">2021-08-25T10:50:00Z</dcterms:modified>
</cp:coreProperties>
</file>